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6A9" w:rsidRPr="00A04207" w:rsidRDefault="00242E0F" w:rsidP="008116A9">
      <w:pPr>
        <w:jc w:val="center"/>
        <w:rPr>
          <w:rFonts w:eastAsia="Arial Unicode MS"/>
          <w:b/>
          <w:sz w:val="22"/>
          <w:szCs w:val="24"/>
          <w:u w:val="single"/>
        </w:rPr>
      </w:pPr>
      <w:r w:rsidRPr="00A04207">
        <w:rPr>
          <w:noProof/>
          <w:sz w:val="18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132402</wp:posOffset>
            </wp:positionV>
            <wp:extent cx="840740" cy="630555"/>
            <wp:effectExtent l="19050" t="19050" r="16510" b="17145"/>
            <wp:wrapThrough wrapText="bothSides">
              <wp:wrapPolygon edited="0">
                <wp:start x="-489" y="-653"/>
                <wp:lineTo x="-489" y="21535"/>
                <wp:lineTo x="21535" y="21535"/>
                <wp:lineTo x="21535" y="-653"/>
                <wp:lineTo x="-489" y="-653"/>
              </wp:wrapPolygon>
            </wp:wrapThrough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63055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03B5" w:rsidRPr="000303B5">
        <w:rPr>
          <w:rFonts w:eastAsia="Arial Unicode MS"/>
          <w:b/>
          <w:noProof/>
          <w:sz w:val="22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8" o:spid="_x0000_s1026" type="#_x0000_t202" style="position:absolute;left:0;text-align:left;margin-left:-5.75pt;margin-top:1.55pt;width:336.75pt;height:70.8pt;z-index:251656192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" strokeweight="3pt">
            <v:stroke linestyle="thinThin"/>
            <v:textbox>
              <w:txbxContent>
                <w:p w:rsidR="00DC493C" w:rsidRPr="00624F6F" w:rsidRDefault="00DC493C" w:rsidP="00E53F0C">
                  <w:pPr>
                    <w:spacing w:line="276" w:lineRule="auto"/>
                    <w:ind w:left="708" w:firstLine="708"/>
                    <w:jc w:val="center"/>
                    <w:rPr>
                      <w:rFonts w:ascii="Trajan Pro" w:hAnsi="Trajan Pro"/>
                      <w:b/>
                      <w:color w:val="1D1B11"/>
                      <w:sz w:val="32"/>
                      <w:szCs w:val="36"/>
                    </w:rPr>
                  </w:pPr>
                  <w:r w:rsidRPr="00624F6F">
                    <w:rPr>
                      <w:rFonts w:ascii="Trajan Pro" w:hAnsi="Trajan Pro"/>
                      <w:b/>
                      <w:color w:val="1D1B11"/>
                      <w:sz w:val="32"/>
                      <w:szCs w:val="36"/>
                    </w:rPr>
                    <w:t>CURSO INTRODUTÓRIO</w:t>
                  </w:r>
                </w:p>
                <w:p w:rsidR="00DC493C" w:rsidRPr="00624F6F" w:rsidRDefault="00DC493C" w:rsidP="00E53F0C">
                  <w:pPr>
                    <w:spacing w:line="276" w:lineRule="auto"/>
                    <w:ind w:left="708" w:firstLine="708"/>
                    <w:jc w:val="center"/>
                    <w:rPr>
                      <w:rFonts w:ascii="Trajan Pro" w:eastAsia="Arial Unicode MS" w:hAnsi="Trajan Pro" w:cs="Arial Unicode MS"/>
                      <w:b/>
                      <w:color w:val="1D1B11"/>
                      <w:sz w:val="28"/>
                      <w:szCs w:val="32"/>
                    </w:rPr>
                  </w:pPr>
                  <w:r w:rsidRPr="00624F6F">
                    <w:rPr>
                      <w:rFonts w:ascii="Trajan Pro" w:hAnsi="Trajan Pro"/>
                      <w:color w:val="1D1B11"/>
                      <w:sz w:val="28"/>
                      <w:szCs w:val="32"/>
                    </w:rPr>
                    <w:t>2ª LIÇÃO:</w:t>
                  </w:r>
                  <w:r w:rsidRPr="00624F6F">
                    <w:rPr>
                      <w:rFonts w:ascii="Trajan Pro" w:hAnsi="Trajan Pro"/>
                      <w:b/>
                      <w:color w:val="1D1B11"/>
                      <w:sz w:val="28"/>
                      <w:szCs w:val="32"/>
                    </w:rPr>
                    <w:t xml:space="preserve"> </w:t>
                  </w:r>
                  <w:r w:rsidRPr="00624F6F">
                    <w:rPr>
                      <w:rFonts w:ascii="Trajan Pro" w:eastAsia="Arial Unicode MS" w:hAnsi="Trajan Pro" w:cs="Arial Unicode MS"/>
                      <w:b/>
                      <w:color w:val="1D1B11"/>
                      <w:sz w:val="28"/>
                      <w:szCs w:val="32"/>
                    </w:rPr>
                    <w:t>BATISMO</w:t>
                  </w:r>
                </w:p>
                <w:p w:rsidR="00DC493C" w:rsidRPr="00624F6F" w:rsidRDefault="00DC493C" w:rsidP="00E53F0C">
                  <w:pPr>
                    <w:spacing w:line="276" w:lineRule="auto"/>
                    <w:ind w:left="708" w:firstLine="708"/>
                    <w:jc w:val="center"/>
                    <w:rPr>
                      <w:rFonts w:ascii="Trajan Pro" w:eastAsia="Arial Unicode MS" w:hAnsi="Trajan Pro" w:cs="Arial Unicode MS"/>
                      <w:b/>
                      <w:color w:val="1D1B11"/>
                      <w:sz w:val="28"/>
                      <w:szCs w:val="32"/>
                    </w:rPr>
                  </w:pPr>
                  <w:r w:rsidRPr="00624F6F">
                    <w:rPr>
                      <w:rFonts w:ascii="Trajan Pro" w:eastAsia="Arial Unicode MS" w:hAnsi="Trajan Pro" w:cs="Arial Unicode MS"/>
                      <w:b/>
                      <w:color w:val="1D1B11"/>
                      <w:sz w:val="28"/>
                      <w:szCs w:val="32"/>
                    </w:rPr>
                    <w:t>QUADRO DA NOSSA SALVAÇÃO</w:t>
                  </w:r>
                </w:p>
                <w:p w:rsidR="00DC493C" w:rsidRPr="00624F6F" w:rsidRDefault="00DC493C" w:rsidP="00F87021">
                  <w:pPr>
                    <w:spacing w:line="276" w:lineRule="auto"/>
                    <w:ind w:left="708" w:firstLine="708"/>
                    <w:jc w:val="center"/>
                    <w:rPr>
                      <w:rFonts w:ascii="Trajan Pro" w:eastAsia="Arial Unicode MS" w:hAnsi="Trajan Pro" w:cs="Arial Unicode MS"/>
                      <w:b/>
                      <w:color w:val="1D1B11"/>
                      <w:sz w:val="28"/>
                      <w:szCs w:val="32"/>
                    </w:rPr>
                  </w:pPr>
                </w:p>
              </w:txbxContent>
            </v:textbox>
            <w10:wrap type="square" anchorx="margin"/>
          </v:shape>
        </w:pict>
      </w:r>
    </w:p>
    <w:p w:rsidR="008116A9" w:rsidRPr="00804AB3" w:rsidRDefault="008116A9" w:rsidP="008116A9">
      <w:pPr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b/>
          <w:sz w:val="23"/>
          <w:szCs w:val="23"/>
        </w:rPr>
        <w:t xml:space="preserve">INTRODUÇÃO: </w:t>
      </w:r>
      <w:r w:rsidR="00F87021" w:rsidRPr="00804AB3">
        <w:rPr>
          <w:rFonts w:ascii="Garamond" w:eastAsia="Arial Unicode MS" w:hAnsi="Garamond"/>
          <w:sz w:val="23"/>
          <w:szCs w:val="23"/>
        </w:rPr>
        <w:t>Depois de aceitarmos a Cristo o primeiro passo de obediência é o batismo. Sabemos que existem muitas “igrejas” e sendo assim, muitas doutrinas diferentes, cada uma com um modo diferente de lidar com o ensinamento do batismo. Algumas doutrinas ensinam que devemos apenas aspergir (salpicar, jogar algumas gotas) a água na cabeça. Outras ensinam que devemos derramar a água. Já outras pregam a submersão</w:t>
      </w:r>
      <w:r w:rsidR="00F87021" w:rsidRPr="00804AB3">
        <w:rPr>
          <w:rFonts w:ascii="Garamond" w:eastAsia="Arial Unicode MS" w:hAnsi="Garamond"/>
          <w:iCs/>
          <w:sz w:val="23"/>
          <w:szCs w:val="23"/>
        </w:rPr>
        <w:t>.</w:t>
      </w:r>
      <w:r w:rsidR="00F87021" w:rsidRPr="00804AB3">
        <w:rPr>
          <w:rFonts w:ascii="Garamond" w:eastAsia="Arial Unicode MS" w:hAnsi="Garamond"/>
          <w:sz w:val="23"/>
          <w:szCs w:val="23"/>
        </w:rPr>
        <w:t xml:space="preserve"> Tem algumas crenças que ensinam que devemos ser batizados quando ainda somos bebês; e outras batizam crianças mais velhas e/ou adultos. Há </w:t>
      </w:r>
      <w:r w:rsidR="00E906DF" w:rsidRPr="00804AB3">
        <w:rPr>
          <w:rFonts w:ascii="Garamond" w:eastAsia="Arial Unicode MS" w:hAnsi="Garamond"/>
          <w:sz w:val="23"/>
          <w:szCs w:val="23"/>
        </w:rPr>
        <w:t>os que dizem que o batismo não é uma coisa importante e, portanto, não batizam ninguém e até</w:t>
      </w:r>
      <w:r w:rsidR="007E789B" w:rsidRPr="00804AB3">
        <w:rPr>
          <w:rFonts w:ascii="Garamond" w:eastAsia="Arial Unicode MS" w:hAnsi="Garamond"/>
          <w:sz w:val="23"/>
          <w:szCs w:val="23"/>
        </w:rPr>
        <w:t xml:space="preserve"> </w:t>
      </w:r>
      <w:r w:rsidR="00F87021" w:rsidRPr="00804AB3">
        <w:rPr>
          <w:rFonts w:ascii="Garamond" w:eastAsia="Arial Unicode MS" w:hAnsi="Garamond"/>
          <w:sz w:val="23"/>
          <w:szCs w:val="23"/>
        </w:rPr>
        <w:t>grupos que “batizam” em nome dos falecidos. Enfim há muitos pensamentos diferentes acerca do batismo</w:t>
      </w:r>
      <w:r w:rsidR="00E906DF" w:rsidRPr="00804AB3">
        <w:rPr>
          <w:rFonts w:ascii="Garamond" w:eastAsia="Arial Unicode MS" w:hAnsi="Garamond"/>
          <w:sz w:val="23"/>
          <w:szCs w:val="23"/>
        </w:rPr>
        <w:t xml:space="preserve">. </w:t>
      </w:r>
      <w:r w:rsidR="00F87021" w:rsidRPr="00804AB3">
        <w:rPr>
          <w:rFonts w:ascii="Garamond" w:eastAsia="Arial Unicode MS" w:hAnsi="Garamond"/>
          <w:sz w:val="23"/>
          <w:szCs w:val="23"/>
        </w:rPr>
        <w:t xml:space="preserve">Nesta lição queremos ver </w:t>
      </w:r>
      <w:r w:rsidR="00E96BDC" w:rsidRPr="00804AB3">
        <w:rPr>
          <w:rFonts w:ascii="Garamond" w:eastAsia="Arial Unicode MS" w:hAnsi="Garamond"/>
          <w:sz w:val="23"/>
          <w:szCs w:val="23"/>
        </w:rPr>
        <w:t>um pouco d</w:t>
      </w:r>
      <w:r w:rsidR="00F87021" w:rsidRPr="00804AB3">
        <w:rPr>
          <w:rFonts w:ascii="Garamond" w:eastAsia="Arial Unicode MS" w:hAnsi="Garamond"/>
          <w:sz w:val="23"/>
          <w:szCs w:val="23"/>
        </w:rPr>
        <w:t>o que a Bíblia tem a dizer a respeito do batismo e tentar tirar nossas conclusões a partir dela</w:t>
      </w:r>
      <w:r w:rsidRPr="00804AB3">
        <w:rPr>
          <w:rFonts w:ascii="Garamond" w:eastAsia="Arial Unicode MS" w:hAnsi="Garamond"/>
          <w:sz w:val="23"/>
          <w:szCs w:val="23"/>
        </w:rPr>
        <w:t>.</w:t>
      </w:r>
    </w:p>
    <w:p w:rsidR="008116A9" w:rsidRPr="00804AB3" w:rsidRDefault="008116A9" w:rsidP="008116A9">
      <w:pPr>
        <w:ind w:left="360"/>
        <w:rPr>
          <w:rFonts w:eastAsia="Arial Unicode MS"/>
          <w:color w:val="3366FF"/>
          <w:sz w:val="23"/>
          <w:szCs w:val="23"/>
        </w:rPr>
      </w:pPr>
    </w:p>
    <w:p w:rsidR="008116A9" w:rsidRPr="00804AB3" w:rsidRDefault="008116A9" w:rsidP="008116A9">
      <w:pPr>
        <w:spacing w:line="276" w:lineRule="auto"/>
        <w:jc w:val="center"/>
        <w:rPr>
          <w:rFonts w:ascii="Trajan Pro" w:hAnsi="Trajan Pro"/>
          <w:b/>
          <w:color w:val="336600"/>
          <w:sz w:val="23"/>
          <w:szCs w:val="23"/>
        </w:rPr>
      </w:pPr>
      <w:r w:rsidRPr="00804AB3">
        <w:rPr>
          <w:rFonts w:ascii="Trajan Pro" w:hAnsi="Trajan Pro"/>
          <w:b/>
          <w:color w:val="336600"/>
          <w:sz w:val="23"/>
          <w:szCs w:val="23"/>
        </w:rPr>
        <w:t xml:space="preserve">1. </w:t>
      </w:r>
      <w:r w:rsidR="00F87021" w:rsidRPr="00804AB3">
        <w:rPr>
          <w:rFonts w:ascii="Trajan Pro" w:hAnsi="Trajan Pro"/>
          <w:b/>
          <w:color w:val="336600"/>
          <w:sz w:val="23"/>
          <w:szCs w:val="23"/>
        </w:rPr>
        <w:t>O SIGNIFICADO DO BATISMO</w:t>
      </w:r>
    </w:p>
    <w:p w:rsidR="008116A9" w:rsidRPr="00804AB3" w:rsidRDefault="008116A9" w:rsidP="008116A9">
      <w:pPr>
        <w:spacing w:line="276" w:lineRule="auto"/>
        <w:jc w:val="center"/>
        <w:rPr>
          <w:b/>
          <w:sz w:val="23"/>
          <w:szCs w:val="23"/>
        </w:rPr>
      </w:pPr>
    </w:p>
    <w:p w:rsidR="00E906DF" w:rsidRPr="00804AB3" w:rsidRDefault="00112F30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noProof/>
          <w:sz w:val="23"/>
          <w:szCs w:val="23"/>
          <w:lang w:val="en-US" w:eastAsia="en-U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margin">
              <wp:posOffset>13970</wp:posOffset>
            </wp:positionH>
            <wp:positionV relativeFrom="paragraph">
              <wp:posOffset>11430</wp:posOffset>
            </wp:positionV>
            <wp:extent cx="1910080" cy="1431290"/>
            <wp:effectExtent l="19050" t="19050" r="13970" b="16510"/>
            <wp:wrapTight wrapText="bothSides">
              <wp:wrapPolygon edited="0">
                <wp:start x="-215" y="-287"/>
                <wp:lineTo x="-215" y="21562"/>
                <wp:lineTo x="21543" y="21562"/>
                <wp:lineTo x="21543" y="-287"/>
                <wp:lineTo x="-215" y="-287"/>
              </wp:wrapPolygon>
            </wp:wrapTight>
            <wp:docPr id="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3129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021" w:rsidRPr="00804AB3">
        <w:rPr>
          <w:rFonts w:ascii="Garamond" w:eastAsia="Arial Unicode MS" w:hAnsi="Garamond"/>
          <w:sz w:val="23"/>
          <w:szCs w:val="23"/>
        </w:rPr>
        <w:t xml:space="preserve">A palavra “batismo” no grego literalmente significa </w:t>
      </w:r>
      <w:r w:rsidR="00F87021" w:rsidRPr="00804AB3">
        <w:rPr>
          <w:rFonts w:ascii="Garamond" w:eastAsia="Arial Unicode MS" w:hAnsi="Garamond"/>
          <w:i/>
          <w:iCs/>
          <w:sz w:val="23"/>
          <w:szCs w:val="23"/>
        </w:rPr>
        <w:t>imersão</w:t>
      </w:r>
      <w:r w:rsidR="00F87021" w:rsidRPr="00804AB3">
        <w:rPr>
          <w:rFonts w:ascii="Garamond" w:eastAsia="Arial Unicode MS" w:hAnsi="Garamond"/>
          <w:sz w:val="23"/>
          <w:szCs w:val="23"/>
        </w:rPr>
        <w:t>. Esta é a mesma palavra usada pelos tinteiros quando colocavam o tecido na água para ser tingido.</w:t>
      </w:r>
      <w:r w:rsidR="00E906DF" w:rsidRPr="00804AB3">
        <w:rPr>
          <w:rFonts w:ascii="Garamond" w:eastAsia="Arial Unicode MS" w:hAnsi="Garamond"/>
          <w:sz w:val="23"/>
          <w:szCs w:val="23"/>
        </w:rPr>
        <w:t xml:space="preserve"> Ele se refere à submersão.</w:t>
      </w:r>
      <w:r w:rsidR="00F87021" w:rsidRPr="00804AB3">
        <w:rPr>
          <w:rFonts w:ascii="Garamond" w:eastAsia="Arial Unicode MS" w:hAnsi="Garamond"/>
          <w:sz w:val="23"/>
          <w:szCs w:val="23"/>
        </w:rPr>
        <w:t xml:space="preserve"> </w:t>
      </w:r>
    </w:p>
    <w:p w:rsidR="00E906DF" w:rsidRPr="00804AB3" w:rsidRDefault="00E906DF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O batism</w:t>
      </w:r>
      <w:r w:rsidR="00DC493C" w:rsidRPr="00804AB3">
        <w:rPr>
          <w:rFonts w:ascii="Garamond" w:hAnsi="Garamond"/>
          <w:bCs/>
          <w:iCs/>
          <w:sz w:val="23"/>
          <w:szCs w:val="23"/>
          <w:lang w:eastAsia="en-US"/>
        </w:rPr>
        <w:t>o bíblico é um quadro da nossa S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alvação. Ela representa tanto o que Jesus Cristo fez por nós 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lastRenderedPageBreak/>
        <w:t>quanto o que aconteceu conosco quando aceitamos a Cristo</w:t>
      </w:r>
      <w:r w:rsidR="0074786B" w:rsidRPr="00804AB3">
        <w:rPr>
          <w:rFonts w:ascii="Garamond" w:hAnsi="Garamond"/>
          <w:bCs/>
          <w:iCs/>
          <w:sz w:val="23"/>
          <w:szCs w:val="23"/>
          <w:lang w:eastAsia="en-US"/>
        </w:rPr>
        <w:t>. O batismo é uma identificação pública com a morte e a ressureição de Cristo</w:t>
      </w:r>
      <w:r w:rsidR="00E906DF" w:rsidRPr="00804AB3">
        <w:rPr>
          <w:rFonts w:ascii="Garamond" w:hAnsi="Garamond"/>
          <w:bCs/>
          <w:iCs/>
          <w:sz w:val="23"/>
          <w:szCs w:val="23"/>
          <w:lang w:eastAsia="en-US"/>
        </w:rPr>
        <w:t>: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16"/>
        </w:numPr>
        <w:spacing w:line="276" w:lineRule="auto"/>
        <w:rPr>
          <w:rFonts w:ascii="Garamond" w:hAnsi="Garamond"/>
          <w:b/>
          <w:sz w:val="23"/>
          <w:szCs w:val="23"/>
        </w:rPr>
      </w:pPr>
      <w:r w:rsidRPr="00804AB3">
        <w:rPr>
          <w:rFonts w:ascii="Garamond" w:hAnsi="Garamond"/>
          <w:b/>
          <w:sz w:val="23"/>
          <w:szCs w:val="23"/>
        </w:rPr>
        <w:t>O Batismo É um S</w:t>
      </w:r>
      <w:r w:rsidR="00A44595" w:rsidRPr="00804AB3">
        <w:rPr>
          <w:rFonts w:ascii="Garamond" w:hAnsi="Garamond"/>
          <w:b/>
          <w:bCs/>
          <w:iCs/>
          <w:sz w:val="23"/>
          <w:szCs w:val="23"/>
          <w:u w:val="single"/>
          <w:lang w:eastAsia="en-US"/>
        </w:rPr>
        <w:t>______</w:t>
      </w:r>
      <w:r w:rsidRPr="00804AB3">
        <w:rPr>
          <w:rFonts w:ascii="Garamond" w:hAnsi="Garamond"/>
          <w:b/>
          <w:sz w:val="23"/>
          <w:szCs w:val="23"/>
        </w:rPr>
        <w:t>________ da ____</w:t>
      </w:r>
      <w:r w:rsidR="00D5643C" w:rsidRPr="00804AB3">
        <w:rPr>
          <w:rFonts w:ascii="Garamond" w:hAnsi="Garamond"/>
          <w:b/>
          <w:bCs/>
          <w:iCs/>
          <w:sz w:val="23"/>
          <w:szCs w:val="23"/>
          <w:u w:val="single"/>
          <w:lang w:eastAsia="en-US"/>
        </w:rPr>
        <w:t>_____</w:t>
      </w:r>
      <w:r w:rsidRPr="00804AB3">
        <w:rPr>
          <w:rFonts w:ascii="Garamond" w:hAnsi="Garamond"/>
          <w:b/>
          <w:sz w:val="23"/>
          <w:szCs w:val="23"/>
        </w:rPr>
        <w:t>______ e ____</w:t>
      </w:r>
      <w:r w:rsidR="00D5643C" w:rsidRPr="00804AB3">
        <w:rPr>
          <w:rFonts w:ascii="Garamond" w:hAnsi="Garamond"/>
          <w:b/>
          <w:bCs/>
          <w:iCs/>
          <w:sz w:val="23"/>
          <w:szCs w:val="23"/>
          <w:u w:val="single"/>
          <w:lang w:eastAsia="en-US"/>
        </w:rPr>
        <w:t>___________</w:t>
      </w:r>
      <w:r w:rsidRPr="00804AB3">
        <w:rPr>
          <w:rFonts w:ascii="Garamond" w:hAnsi="Garamond"/>
          <w:b/>
          <w:sz w:val="23"/>
          <w:szCs w:val="23"/>
        </w:rPr>
        <w:t>_____ de Jesus Cristo.</w:t>
      </w:r>
    </w:p>
    <w:p w:rsidR="00F87021" w:rsidRPr="00804AB3" w:rsidRDefault="00F87021" w:rsidP="00F87021">
      <w:pPr>
        <w:spacing w:line="276" w:lineRule="auto"/>
        <w:ind w:left="360"/>
        <w:rPr>
          <w:rFonts w:ascii="Garamond" w:hAnsi="Garamond"/>
          <w:b/>
          <w:sz w:val="23"/>
          <w:szCs w:val="23"/>
        </w:rPr>
      </w:pPr>
    </w:p>
    <w:p w:rsidR="00F87021" w:rsidRPr="00804AB3" w:rsidRDefault="00F87021" w:rsidP="00E96BDC">
      <w:pPr>
        <w:spacing w:line="276" w:lineRule="auto"/>
        <w:ind w:left="240"/>
        <w:jc w:val="both"/>
        <w:rPr>
          <w:rFonts w:ascii="Garamond" w:hAnsi="Garamond"/>
          <w:b/>
          <w:bCs/>
          <w:i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A Bíblia diz: </w:t>
      </w:r>
      <w:r w:rsidR="00E96BDC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“Sepultados com ele no </w:t>
      </w:r>
      <w:r w:rsidR="00A04207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batismo</w:t>
      </w:r>
      <w:r w:rsidR="00E96BDC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, nele também ressuscitastes pela fé no poder de Deus, que o ressuscitou dentre </w:t>
      </w:r>
      <w:r w:rsidR="00DC493C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os mortos</w:t>
      </w:r>
      <w:r w:rsidR="00E96BDC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”</w:t>
      </w:r>
      <w:r w:rsidR="00E96BDC"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 (Colossenses 2:12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).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16"/>
        </w:numPr>
        <w:spacing w:line="276" w:lineRule="auto"/>
        <w:rPr>
          <w:rFonts w:ascii="Garamond" w:hAnsi="Garamond"/>
          <w:b/>
          <w:sz w:val="23"/>
          <w:szCs w:val="23"/>
        </w:rPr>
      </w:pPr>
      <w:r w:rsidRPr="00804AB3">
        <w:rPr>
          <w:rFonts w:ascii="Garamond" w:hAnsi="Garamond"/>
          <w:b/>
          <w:sz w:val="23"/>
          <w:szCs w:val="23"/>
        </w:rPr>
        <w:t>O Batismo É um Quadro da nossa Salvação em Cristo.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AB4C8A" w:rsidP="00F87021">
      <w:pPr>
        <w:spacing w:line="276" w:lineRule="auto"/>
        <w:ind w:left="24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noProof/>
          <w:sz w:val="23"/>
          <w:szCs w:val="23"/>
          <w:lang w:val="en-US" w:eastAsia="en-US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margin">
              <wp:posOffset>63500</wp:posOffset>
            </wp:positionH>
            <wp:positionV relativeFrom="paragraph">
              <wp:posOffset>46355</wp:posOffset>
            </wp:positionV>
            <wp:extent cx="1049655" cy="1130935"/>
            <wp:effectExtent l="0" t="0" r="0" b="0"/>
            <wp:wrapTight wrapText="bothSides">
              <wp:wrapPolygon edited="0">
                <wp:start x="0" y="0"/>
                <wp:lineTo x="0" y="21103"/>
                <wp:lineTo x="21169" y="21103"/>
                <wp:lineTo x="21169" y="0"/>
                <wp:lineTo x="0" y="0"/>
              </wp:wrapPolygon>
            </wp:wrapTight>
            <wp:docPr id="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231" t="4662" b="8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7021"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O batismo é </w:t>
      </w:r>
      <w:r w:rsidR="00DC493C" w:rsidRPr="00804AB3">
        <w:rPr>
          <w:rFonts w:ascii="Garamond" w:hAnsi="Garamond"/>
          <w:bCs/>
          <w:iCs/>
          <w:sz w:val="23"/>
          <w:szCs w:val="23"/>
          <w:lang w:eastAsia="en-US"/>
        </w:rPr>
        <w:t>uma figura de que nós morremos,</w:t>
      </w:r>
      <w:r w:rsidR="00F87021"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fomos sepultados</w:t>
      </w:r>
      <w:r w:rsidR="00DC493C"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(para o pecado) e ressuscitamos</w:t>
      </w:r>
      <w:r w:rsidR="00F87021"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(em novidade de vida) na semelhança de Cristo: </w:t>
      </w:r>
      <w:r w:rsidR="00F87021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“Ou não sabeis </w:t>
      </w:r>
      <w:r w:rsidR="00A04207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que todos quantos fomos batizados</w:t>
      </w:r>
      <w:r w:rsidR="00F87021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em Jesus Cristo fomos </w:t>
      </w:r>
      <w:r w:rsidR="00A04207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batizados</w:t>
      </w:r>
      <w:r w:rsidR="00F87021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na sua morte?”</w:t>
      </w:r>
      <w:r w:rsidR="00F87021"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(Romanos 6:3)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25"/>
        </w:numPr>
        <w:tabs>
          <w:tab w:val="clear" w:pos="720"/>
          <w:tab w:val="num" w:pos="643"/>
        </w:tabs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u w:val="single"/>
          <w:lang w:eastAsia="en-US"/>
        </w:rPr>
        <w:t>Fomos crucificados com Jesus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:</w:t>
      </w:r>
      <w:r w:rsidRPr="00804AB3">
        <w:rPr>
          <w:rFonts w:ascii="Garamond" w:hAnsi="Garamond"/>
          <w:bCs/>
          <w:i/>
          <w:iCs/>
          <w:sz w:val="23"/>
          <w:szCs w:val="23"/>
          <w:lang w:eastAsia="en-US"/>
        </w:rPr>
        <w:t xml:space="preserve">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“Sabendo isto, que o nosso homem velho foi com ele crucificado, para que o corpo do pecado seja desfeito, para que não sirvamos mais ao pecado”</w:t>
      </w:r>
      <w:r w:rsidRPr="00804AB3">
        <w:rPr>
          <w:rFonts w:ascii="Garamond" w:hAnsi="Garamond"/>
          <w:bCs/>
          <w:i/>
          <w:iCs/>
          <w:sz w:val="23"/>
          <w:szCs w:val="23"/>
          <w:lang w:eastAsia="en-US"/>
        </w:rPr>
        <w:t xml:space="preserve"> 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(Romanos 6:6).</w:t>
      </w:r>
      <w:r w:rsidRPr="00804AB3">
        <w:rPr>
          <w:rFonts w:ascii="Garamond" w:hAnsi="Garamond"/>
          <w:bCs/>
          <w:i/>
          <w:iCs/>
          <w:sz w:val="23"/>
          <w:szCs w:val="23"/>
          <w:lang w:eastAsia="en-US"/>
        </w:rPr>
        <w:t xml:space="preserve">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25"/>
        </w:numPr>
        <w:tabs>
          <w:tab w:val="clear" w:pos="720"/>
          <w:tab w:val="num" w:pos="643"/>
        </w:tabs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u w:val="single"/>
          <w:lang w:eastAsia="en-US"/>
        </w:rPr>
        <w:t>Fomos sepultados com Jesus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:</w:t>
      </w:r>
      <w:r w:rsidRPr="00804AB3">
        <w:rPr>
          <w:rFonts w:ascii="Garamond" w:hAnsi="Garamond"/>
          <w:bCs/>
          <w:i/>
          <w:iCs/>
          <w:sz w:val="23"/>
          <w:szCs w:val="23"/>
          <w:lang w:eastAsia="en-US"/>
        </w:rPr>
        <w:t xml:space="preserve"> </w:t>
      </w:r>
      <w:r w:rsidR="00DC493C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“De sorte que fomos sepultados com ele pelo batismo na morte;”</w:t>
      </w:r>
      <w:r w:rsidR="00DC493C" w:rsidRPr="00804AB3">
        <w:rPr>
          <w:rFonts w:ascii="Garamond" w:hAnsi="Garamond"/>
          <w:bCs/>
          <w:i/>
          <w:iCs/>
          <w:sz w:val="23"/>
          <w:szCs w:val="23"/>
          <w:lang w:eastAsia="en-US"/>
        </w:rPr>
        <w:t xml:space="preserve"> </w:t>
      </w:r>
      <w:r w:rsidR="00DC493C" w:rsidRPr="00804AB3">
        <w:rPr>
          <w:rFonts w:ascii="Garamond" w:hAnsi="Garamond"/>
          <w:bCs/>
          <w:iCs/>
          <w:sz w:val="23"/>
          <w:szCs w:val="23"/>
          <w:lang w:eastAsia="en-US"/>
        </w:rPr>
        <w:t>(Romanos 6:4</w:t>
      </w:r>
      <w:r w:rsidR="00E906DF" w:rsidRPr="00804AB3">
        <w:rPr>
          <w:rFonts w:ascii="Garamond" w:hAnsi="Garamond"/>
          <w:bCs/>
          <w:iCs/>
          <w:sz w:val="23"/>
          <w:szCs w:val="23"/>
          <w:lang w:eastAsia="en-US"/>
        </w:rPr>
        <w:t>a</w:t>
      </w:r>
      <w:r w:rsidR="00DC493C" w:rsidRPr="00804AB3">
        <w:rPr>
          <w:rFonts w:ascii="Garamond" w:hAnsi="Garamond"/>
          <w:bCs/>
          <w:iCs/>
          <w:sz w:val="23"/>
          <w:szCs w:val="23"/>
          <w:lang w:eastAsia="en-US"/>
        </w:rPr>
        <w:t>).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/>
          <w:iCs/>
          <w:sz w:val="23"/>
          <w:szCs w:val="23"/>
          <w:lang w:eastAsia="en-US"/>
        </w:rPr>
        <w:t xml:space="preserve"> </w:t>
      </w:r>
    </w:p>
    <w:p w:rsidR="00F87021" w:rsidRPr="00804AB3" w:rsidRDefault="00F87021" w:rsidP="00F87021">
      <w:pPr>
        <w:numPr>
          <w:ilvl w:val="0"/>
          <w:numId w:val="25"/>
        </w:numPr>
        <w:tabs>
          <w:tab w:val="clear" w:pos="720"/>
          <w:tab w:val="num" w:pos="643"/>
        </w:tabs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/>
          <w:iCs/>
          <w:sz w:val="23"/>
          <w:szCs w:val="23"/>
          <w:lang w:eastAsia="en-US"/>
        </w:rPr>
        <w:t xml:space="preserve"> </w:t>
      </w:r>
      <w:r w:rsidRPr="00804AB3">
        <w:rPr>
          <w:rFonts w:ascii="Garamond" w:hAnsi="Garamond"/>
          <w:bCs/>
          <w:iCs/>
          <w:sz w:val="23"/>
          <w:szCs w:val="23"/>
          <w:u w:val="single"/>
          <w:lang w:eastAsia="en-US"/>
        </w:rPr>
        <w:t>Fomos ressuscitados com Jesus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:</w:t>
      </w:r>
      <w:r w:rsidRPr="00804AB3">
        <w:rPr>
          <w:rFonts w:ascii="Garamond" w:hAnsi="Garamond"/>
          <w:bCs/>
          <w:i/>
          <w:iCs/>
          <w:sz w:val="23"/>
          <w:szCs w:val="23"/>
          <w:lang w:eastAsia="en-US"/>
        </w:rPr>
        <w:t xml:space="preserve"> </w:t>
      </w:r>
      <w:r w:rsidR="00DC493C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</w:t>
      </w:r>
      <w:r w:rsidR="00E906DF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...para que, como Cristo foi ressuscitado dentre os mortos, pela glória do Pai, assim andemos nós também em novidade de vida”</w:t>
      </w:r>
      <w:r w:rsidR="00E906DF"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(Romanos 6:4b</w:t>
      </w:r>
      <w:r w:rsidR="00DC493C" w:rsidRPr="00804AB3">
        <w:rPr>
          <w:rFonts w:ascii="Garamond" w:hAnsi="Garamond"/>
          <w:bCs/>
          <w:iCs/>
          <w:sz w:val="23"/>
          <w:szCs w:val="23"/>
          <w:lang w:eastAsia="en-US"/>
        </w:rPr>
        <w:t>).</w:t>
      </w:r>
      <w:r w:rsidR="00DC493C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spacing w:line="276" w:lineRule="auto"/>
        <w:jc w:val="center"/>
        <w:rPr>
          <w:rFonts w:ascii="Trajan Pro" w:hAnsi="Trajan Pro"/>
          <w:b/>
          <w:color w:val="336600"/>
          <w:sz w:val="23"/>
          <w:szCs w:val="23"/>
        </w:rPr>
      </w:pPr>
      <w:r w:rsidRPr="00804AB3">
        <w:rPr>
          <w:rFonts w:ascii="Trajan Pro" w:hAnsi="Trajan Pro"/>
          <w:b/>
          <w:color w:val="336600"/>
          <w:sz w:val="23"/>
          <w:szCs w:val="23"/>
        </w:rPr>
        <w:lastRenderedPageBreak/>
        <w:t>2. A SALVAÇÃO E O BATISMO</w:t>
      </w:r>
    </w:p>
    <w:p w:rsidR="00F87021" w:rsidRPr="00804AB3" w:rsidRDefault="00F87021" w:rsidP="00F87021">
      <w:pPr>
        <w:spacing w:line="276" w:lineRule="auto"/>
        <w:jc w:val="center"/>
        <w:rPr>
          <w:rFonts w:ascii="Trajan Pro" w:hAnsi="Trajan Pro"/>
          <w:b/>
          <w:color w:val="336600"/>
          <w:sz w:val="23"/>
          <w:szCs w:val="23"/>
        </w:rPr>
      </w:pPr>
    </w:p>
    <w:p w:rsidR="00F87021" w:rsidRPr="00804AB3" w:rsidRDefault="00F87021" w:rsidP="00F87021">
      <w:pPr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</w:rPr>
        <w:t>Alguns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creem que o batis</w:t>
      </w:r>
      <w:r w:rsidR="00DC493C" w:rsidRPr="00804AB3">
        <w:rPr>
          <w:rFonts w:ascii="Garamond" w:hAnsi="Garamond"/>
          <w:bCs/>
          <w:iCs/>
          <w:sz w:val="23"/>
          <w:szCs w:val="23"/>
          <w:lang w:eastAsia="en-US"/>
        </w:rPr>
        <w:t>mo é essencial para adquirir a S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alvação ou para completá-la; que o batismo é u</w:t>
      </w:r>
      <w:r w:rsidR="00DC493C" w:rsidRPr="00804AB3">
        <w:rPr>
          <w:rFonts w:ascii="Garamond" w:hAnsi="Garamond"/>
          <w:bCs/>
          <w:iCs/>
          <w:sz w:val="23"/>
          <w:szCs w:val="23"/>
          <w:lang w:eastAsia="en-US"/>
        </w:rPr>
        <w:t>m sacramento necessário para a S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alvação. Porem a Bíblia nos mostra que o batismo é apenas um passo de obediência assim como orar e ler a Bíblia.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8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29"/>
        </w:numPr>
        <w:spacing w:line="276" w:lineRule="auto"/>
        <w:rPr>
          <w:rFonts w:ascii="Garamond" w:hAnsi="Garamond"/>
          <w:b/>
          <w:sz w:val="23"/>
          <w:szCs w:val="23"/>
        </w:rPr>
      </w:pPr>
      <w:r w:rsidRPr="00804AB3">
        <w:rPr>
          <w:rFonts w:ascii="Garamond" w:hAnsi="Garamond"/>
          <w:b/>
          <w:sz w:val="23"/>
          <w:szCs w:val="23"/>
        </w:rPr>
        <w:t xml:space="preserve">A Bíblia Ensina que As Boas Obras (Inclusive o </w:t>
      </w:r>
      <w:r w:rsidR="00A04207" w:rsidRPr="00804AB3">
        <w:rPr>
          <w:rFonts w:ascii="Garamond" w:hAnsi="Garamond"/>
          <w:b/>
          <w:sz w:val="23"/>
          <w:szCs w:val="23"/>
        </w:rPr>
        <w:t>_________</w:t>
      </w:r>
      <w:r w:rsidRPr="00804AB3">
        <w:rPr>
          <w:rFonts w:ascii="Garamond" w:hAnsi="Garamond"/>
          <w:b/>
          <w:sz w:val="23"/>
          <w:szCs w:val="23"/>
        </w:rPr>
        <w:t>) Não Salvam.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8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8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Mateus 3:15 bem diz que o batismo é um ato de justiça</w:t>
      </w:r>
      <w:r w:rsidR="00994019"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quando diz acerca do batismo de Cristo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: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“... assim nos convém cumprir toda a justiça”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. Ao mesmo tempo a Bíblia é enfática ao nos dizer que não somos salvos através das obras: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“Não pelas obras de justiça que houvéssemos feito, mas segundo a sua misericórdia, nos salvou pela lavagem da regeneração e da renovação do Espírito Santo”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(Tito 3:15). Somente o sangue de Jesus Cristo pode nos purificar de todo o pecado: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“… e o sangue de Jesus Cristo, seu Filho, nos purifica de todo o pecado”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(1 João 1:7b).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80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8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Veja Efésios 2:8</w:t>
      </w:r>
      <w:r w:rsidR="00DC493C" w:rsidRPr="00804AB3">
        <w:rPr>
          <w:rFonts w:ascii="Garamond" w:hAnsi="Garamond"/>
          <w:bCs/>
          <w:iCs/>
          <w:sz w:val="23"/>
          <w:szCs w:val="23"/>
          <w:lang w:eastAsia="en-US"/>
        </w:rPr>
        <w:t>-9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: </w:t>
      </w:r>
      <w:r w:rsidR="00DC493C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“8) Porque pela graça sois salvos, por meio da fé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; e isto não vem de vós, é dom de Deus</w:t>
      </w:r>
      <w:r w:rsidR="00DC493C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. 9) Não vem das obras, para que ninguém se glorie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.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De acordo com o versículo</w:t>
      </w:r>
      <w:r w:rsidR="00E906DF"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9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</w:t>
      </w:r>
      <w:r w:rsidR="00F16285" w:rsidRPr="00804AB3">
        <w:rPr>
          <w:rFonts w:ascii="Garamond" w:hAnsi="Garamond"/>
          <w:bCs/>
          <w:iCs/>
          <w:sz w:val="23"/>
          <w:szCs w:val="23"/>
          <w:lang w:eastAsia="en-US"/>
        </w:rPr>
        <w:t>nós NÃO somos salvos por meio do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que? _____</w:t>
      </w:r>
      <w:r w:rsidR="00D5643C" w:rsidRPr="00804AB3">
        <w:rPr>
          <w:rFonts w:ascii="Garamond" w:hAnsi="Garamond"/>
          <w:bCs/>
          <w:iCs/>
          <w:sz w:val="23"/>
          <w:szCs w:val="23"/>
          <w:u w:val="single"/>
          <w:lang w:eastAsia="en-US"/>
        </w:rPr>
        <w:t>_____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______ (Efésios 2:9)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80"/>
        <w:jc w:val="both"/>
        <w:rPr>
          <w:rFonts w:ascii="Garamond" w:hAnsi="Garamond"/>
          <w:b/>
          <w:bCs/>
          <w:i/>
          <w:iCs/>
          <w:sz w:val="23"/>
          <w:szCs w:val="23"/>
          <w:lang w:eastAsia="en-US"/>
        </w:rPr>
      </w:pPr>
    </w:p>
    <w:p w:rsidR="00F87021" w:rsidRPr="00804AB3" w:rsidRDefault="003B5DB1" w:rsidP="00F87021">
      <w:pPr>
        <w:numPr>
          <w:ilvl w:val="0"/>
          <w:numId w:val="29"/>
        </w:numPr>
        <w:spacing w:line="276" w:lineRule="auto"/>
        <w:rPr>
          <w:rFonts w:ascii="Garamond" w:hAnsi="Garamond"/>
          <w:b/>
          <w:bCs/>
          <w:i/>
          <w:iCs/>
          <w:sz w:val="23"/>
          <w:szCs w:val="23"/>
          <w:lang w:eastAsia="en-US"/>
        </w:rPr>
      </w:pPr>
      <w:r>
        <w:rPr>
          <w:rFonts w:ascii="Garamond" w:hAnsi="Garamond"/>
          <w:b/>
          <w:bCs/>
          <w:iCs/>
          <w:noProof/>
          <w:sz w:val="23"/>
          <w:szCs w:val="23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13335</wp:posOffset>
            </wp:positionV>
            <wp:extent cx="1492250" cy="995680"/>
            <wp:effectExtent l="19050" t="0" r="0" b="0"/>
            <wp:wrapSquare wrapText="bothSides"/>
            <wp:docPr id="2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285" w:rsidRPr="00804AB3">
        <w:rPr>
          <w:rFonts w:ascii="Garamond" w:hAnsi="Garamond"/>
          <w:b/>
          <w:bCs/>
          <w:iCs/>
          <w:sz w:val="23"/>
          <w:szCs w:val="23"/>
          <w:lang w:eastAsia="en-US"/>
        </w:rPr>
        <w:t xml:space="preserve">A Bíblia Da </w:t>
      </w:r>
      <w:r w:rsidR="00F87021" w:rsidRPr="00804AB3">
        <w:rPr>
          <w:rFonts w:ascii="Garamond" w:hAnsi="Garamond"/>
          <w:b/>
          <w:bCs/>
          <w:iCs/>
          <w:sz w:val="23"/>
          <w:szCs w:val="23"/>
          <w:lang w:eastAsia="en-US"/>
        </w:rPr>
        <w:t>Exemplo</w:t>
      </w:r>
      <w:r w:rsidR="00F16285" w:rsidRPr="00804AB3">
        <w:rPr>
          <w:rFonts w:ascii="Garamond" w:hAnsi="Garamond"/>
          <w:b/>
          <w:bCs/>
          <w:iCs/>
          <w:sz w:val="23"/>
          <w:szCs w:val="23"/>
          <w:lang w:eastAsia="en-US"/>
        </w:rPr>
        <w:t>s de Pessoas que Foram</w:t>
      </w:r>
      <w:r w:rsidR="00F87021" w:rsidRPr="00804AB3">
        <w:rPr>
          <w:rFonts w:ascii="Garamond" w:hAnsi="Garamond"/>
          <w:b/>
          <w:bCs/>
          <w:iCs/>
          <w:sz w:val="23"/>
          <w:szCs w:val="23"/>
          <w:lang w:eastAsia="en-US"/>
        </w:rPr>
        <w:t xml:space="preserve"> Salvo</w:t>
      </w:r>
      <w:r w:rsidR="00F16285" w:rsidRPr="00804AB3">
        <w:rPr>
          <w:rFonts w:ascii="Garamond" w:hAnsi="Garamond"/>
          <w:b/>
          <w:bCs/>
          <w:iCs/>
          <w:sz w:val="23"/>
          <w:szCs w:val="23"/>
          <w:lang w:eastAsia="en-US"/>
        </w:rPr>
        <w:t>s</w:t>
      </w:r>
      <w:r w:rsidR="00F87021" w:rsidRPr="00804AB3">
        <w:rPr>
          <w:rFonts w:ascii="Garamond" w:hAnsi="Garamond"/>
          <w:b/>
          <w:bCs/>
          <w:iCs/>
          <w:sz w:val="23"/>
          <w:szCs w:val="23"/>
          <w:lang w:eastAsia="en-US"/>
        </w:rPr>
        <w:t xml:space="preserve"> sem o Batismo.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80"/>
        <w:jc w:val="both"/>
        <w:rPr>
          <w:rFonts w:ascii="Garamond" w:hAnsi="Garamond"/>
          <w:b/>
          <w:bCs/>
          <w:i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8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Leia Lucas 23:32-33, 39-43 para poder responder as seguintes perguntas: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8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0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O ladrão poderia descer da cruz para ser batizado? ______</w:t>
      </w:r>
      <w:r w:rsidR="00D5643C" w:rsidRPr="00804AB3">
        <w:rPr>
          <w:rFonts w:ascii="Garamond" w:hAnsi="Garamond"/>
          <w:bCs/>
          <w:iCs/>
          <w:sz w:val="23"/>
          <w:szCs w:val="23"/>
          <w:u w:val="single"/>
          <w:lang w:eastAsia="en-US"/>
        </w:rPr>
        <w:t>___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________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8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0"/>
        </w:numPr>
        <w:tabs>
          <w:tab w:val="clear" w:pos="720"/>
          <w:tab w:val="num" w:pos="643"/>
        </w:tabs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O ladrão foi salvo e foi para o céu? _____</w:t>
      </w:r>
      <w:r w:rsidR="00D5643C" w:rsidRPr="00804AB3">
        <w:rPr>
          <w:rFonts w:ascii="Garamond" w:hAnsi="Garamond"/>
          <w:bCs/>
          <w:iCs/>
          <w:sz w:val="23"/>
          <w:szCs w:val="23"/>
          <w:u w:val="single"/>
          <w:lang w:eastAsia="en-US"/>
        </w:rPr>
        <w:t>___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______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8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8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De acordo com estas passagens das Escrituras, que parte tem o batismo com a sua salvação? _____</w:t>
      </w:r>
      <w:r w:rsidR="00D5643C" w:rsidRPr="00804AB3">
        <w:rPr>
          <w:rFonts w:ascii="Garamond" w:hAnsi="Garamond"/>
          <w:bCs/>
          <w:iCs/>
          <w:sz w:val="23"/>
          <w:szCs w:val="23"/>
          <w:u w:val="single"/>
          <w:lang w:eastAsia="en-US"/>
        </w:rPr>
        <w:t>_______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________ (nenhuma, um pouco, é essencial)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29"/>
        </w:numPr>
        <w:spacing w:line="276" w:lineRule="auto"/>
        <w:rPr>
          <w:rFonts w:ascii="Garamond" w:hAnsi="Garamond"/>
          <w:b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/>
          <w:bCs/>
          <w:iCs/>
          <w:sz w:val="23"/>
          <w:szCs w:val="23"/>
          <w:lang w:eastAsia="en-US"/>
        </w:rPr>
        <w:t>Há Alguns Versículos que Confundem as Pessoas e Fazem-nas Pensar que o Batismo Faz Parte da Salvação.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8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Vamos verificar alguns deles: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“Quem </w:t>
      </w:r>
      <w:r w:rsidRPr="00804AB3">
        <w:rPr>
          <w:rFonts w:ascii="Garamond" w:hAnsi="Garamond"/>
          <w:b/>
          <w:bCs/>
          <w:i/>
          <w:iCs/>
          <w:sz w:val="23"/>
          <w:szCs w:val="23"/>
          <w:u w:val="single"/>
          <w:lang w:eastAsia="en-US"/>
        </w:rPr>
        <w:t>crer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e for </w:t>
      </w:r>
      <w:r w:rsidRPr="00804AB3">
        <w:rPr>
          <w:rFonts w:ascii="Garamond" w:hAnsi="Garamond"/>
          <w:b/>
          <w:bCs/>
          <w:i/>
          <w:iCs/>
          <w:sz w:val="23"/>
          <w:szCs w:val="23"/>
          <w:u w:val="single"/>
          <w:lang w:eastAsia="en-US"/>
        </w:rPr>
        <w:t>batizado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será salvo; mas quem não crer será condenado.”  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(Marcos 16:16)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Não podemos tirar este verso fora do seu contexto histórico. No tempo dos apóstolos a maioria das pessoas aceitava a Cristo e era batizada na mesma hora. Por esta razão, o batismo está diretamente ligado à fé neste versículo. Era uma demonstração pública de amor e total entrega a Jesus Cristo. A ideia do versículo é simplesmente que uma pessoa salva era batizada sem dúvida nenhuma. Mas mesmo neste versículo explica claramente que o que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“não crer”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é que será condenado, não o que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“não for batizado”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.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Veja também João 1:12; 3:16, 18, 36; 5:24, 6:37; Atos 16:31-33; I João 5:12 e Efésios 2:8-9.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lastRenderedPageBreak/>
        <w:t xml:space="preserve">Era simplesmente natural dizer “crer e ser batizado”. Nem todos os que entram num ônibus encontram um lugar desocupado para se assentar, mas todos, dentro do ônibus, chegarão ao mesmo destino. </w:t>
      </w:r>
      <w:r w:rsidR="00F16285" w:rsidRPr="00804AB3">
        <w:rPr>
          <w:rFonts w:ascii="Garamond" w:hAnsi="Garamond"/>
          <w:bCs/>
          <w:iCs/>
          <w:sz w:val="23"/>
          <w:szCs w:val="23"/>
          <w:lang w:eastAsia="en-US"/>
        </w:rPr>
        <w:t>Como já vimos o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ladrão na cruz, por exemplo, foi salvo sem ser batizado.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“Jesus respondeu; na verdade, na verdade te digo que aquele que não nascer da água e do espírito, não pode entrar no reino de Deus.”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(João 3:5)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Primeiramente, sabemos que a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“água”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aqui não pode se referir ao batismo, pois muitas pessoas foram salvas sem o batismo: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Uma mulher pecadora - Lucas 7:48-50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417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O cego de Jericó - Lucas 18:42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417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O ladrão na cruz - Lucas 23:42-43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417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27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Cornélio, que recebeu o Espírito Santo antes de ser batizado - Atos 10:47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Então como explicar João 3:5?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6F36E9">
      <w:pPr>
        <w:autoSpaceDE w:val="0"/>
        <w:autoSpaceDN w:val="0"/>
        <w:adjustRightInd w:val="0"/>
        <w:spacing w:line="276" w:lineRule="auto"/>
        <w:ind w:left="1417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“Nascer da água”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se refere ao </w:t>
      </w:r>
      <w:r w:rsidRPr="00804AB3">
        <w:rPr>
          <w:rFonts w:ascii="Garamond" w:hAnsi="Garamond"/>
          <w:b/>
          <w:bCs/>
          <w:iCs/>
          <w:sz w:val="23"/>
          <w:szCs w:val="23"/>
          <w:u w:val="single"/>
          <w:lang w:eastAsia="en-US"/>
        </w:rPr>
        <w:t>nascimento físico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. P</w:t>
      </w:r>
      <w:r w:rsidR="006F36E9"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ara mim está é a explicação 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óbvia porque o contexto indica isto. O próximo versículo, o versículo 6 diz: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“o que é nascido da carne é carne, e o que é nascido do Espírito é Espírito”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. 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1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lastRenderedPageBreak/>
        <w:t xml:space="preserve">“E disse-lhes Pedro: </w:t>
      </w:r>
      <w:r w:rsidRPr="00804AB3">
        <w:rPr>
          <w:rFonts w:ascii="Garamond" w:hAnsi="Garamond"/>
          <w:b/>
          <w:bCs/>
          <w:i/>
          <w:iCs/>
          <w:sz w:val="23"/>
          <w:szCs w:val="23"/>
          <w:u w:val="single"/>
          <w:lang w:eastAsia="en-US"/>
        </w:rPr>
        <w:t>Arrependei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-vos 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[plural]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e cada um de vós </w:t>
      </w:r>
      <w:r w:rsidRPr="00804AB3">
        <w:rPr>
          <w:rFonts w:ascii="Garamond" w:hAnsi="Garamond"/>
          <w:b/>
          <w:bCs/>
          <w:i/>
          <w:iCs/>
          <w:sz w:val="23"/>
          <w:szCs w:val="23"/>
          <w:u w:val="single"/>
          <w:lang w:eastAsia="en-US"/>
        </w:rPr>
        <w:t>seja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</w:t>
      </w:r>
      <w:r w:rsidRPr="00804AB3">
        <w:rPr>
          <w:rFonts w:ascii="Garamond" w:hAnsi="Garamond"/>
          <w:b/>
          <w:bCs/>
          <w:i/>
          <w:iCs/>
          <w:sz w:val="23"/>
          <w:szCs w:val="23"/>
          <w:u w:val="single"/>
          <w:lang w:eastAsia="en-US"/>
        </w:rPr>
        <w:t>batizado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[singular]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em nome de Jesus Cristo para perdão dos pecados, e </w:t>
      </w:r>
      <w:r w:rsidRPr="00804AB3">
        <w:rPr>
          <w:rFonts w:ascii="Garamond" w:hAnsi="Garamond"/>
          <w:b/>
          <w:bCs/>
          <w:i/>
          <w:iCs/>
          <w:sz w:val="23"/>
          <w:szCs w:val="23"/>
          <w:u w:val="single"/>
          <w:lang w:eastAsia="en-US"/>
        </w:rPr>
        <w:t>recebereis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[plural]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do dom do Espírito Santo.”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 (Atos 2:38)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Precisamos entender o uso dos verbos nesse versículo. Nesta declaração há três verbos: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“Arrependei-vos”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- Está no plural.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701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“Seja batizado”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- Está no singular.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701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28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“Recebereis”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- Está no plural.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1701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08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A declaração principal de Pedro nesse versículo seria,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“Arrependei-vos... e recebereis o dom do Espírito Santo”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. A palavra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“batizado”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só foi colocada por causa da relação íntima entre a fé e o batismo.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spacing w:line="276" w:lineRule="auto"/>
        <w:jc w:val="center"/>
        <w:rPr>
          <w:rFonts w:ascii="Trajan Pro" w:hAnsi="Trajan Pro"/>
          <w:b/>
          <w:color w:val="336600"/>
          <w:sz w:val="23"/>
          <w:szCs w:val="23"/>
        </w:rPr>
      </w:pPr>
      <w:r w:rsidRPr="00804AB3">
        <w:rPr>
          <w:rFonts w:ascii="Trajan Pro" w:hAnsi="Trajan Pro"/>
          <w:b/>
          <w:color w:val="336600"/>
          <w:sz w:val="23"/>
          <w:szCs w:val="23"/>
        </w:rPr>
        <w:t>3. REQUESITOS DO BATISMO</w:t>
      </w:r>
    </w:p>
    <w:p w:rsidR="00F87021" w:rsidRPr="00804AB3" w:rsidRDefault="00F87021" w:rsidP="00F87021">
      <w:pPr>
        <w:spacing w:line="276" w:lineRule="auto"/>
        <w:jc w:val="center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spacing w:line="276" w:lineRule="auto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>Agora que entendemos o significado do batismo e o fato de que o batismo não salva queremos responder a pergunta, “Quais são os requisitos do batismo?”:</w:t>
      </w:r>
    </w:p>
    <w:p w:rsidR="00F87021" w:rsidRPr="00804AB3" w:rsidRDefault="00F87021" w:rsidP="00F87021">
      <w:pPr>
        <w:spacing w:line="276" w:lineRule="auto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E86C21" w:rsidP="00F87021">
      <w:pPr>
        <w:numPr>
          <w:ilvl w:val="0"/>
          <w:numId w:val="33"/>
        </w:numPr>
        <w:spacing w:line="276" w:lineRule="auto"/>
        <w:rPr>
          <w:rFonts w:ascii="Garamond" w:eastAsia="Arial Unicode MS" w:hAnsi="Garamond"/>
          <w:b/>
          <w:sz w:val="23"/>
          <w:szCs w:val="23"/>
        </w:rPr>
      </w:pPr>
      <w:r>
        <w:rPr>
          <w:rFonts w:ascii="Garamond" w:eastAsia="Arial Unicode MS" w:hAnsi="Garamond"/>
          <w:b/>
          <w:sz w:val="23"/>
          <w:szCs w:val="23"/>
        </w:rPr>
        <w:t>Fi</w:t>
      </w:r>
      <w:r w:rsidR="00F87021" w:rsidRPr="00804AB3">
        <w:rPr>
          <w:rFonts w:ascii="Garamond" w:eastAsia="Arial Unicode MS" w:hAnsi="Garamond"/>
          <w:b/>
          <w:sz w:val="23"/>
          <w:szCs w:val="23"/>
        </w:rPr>
        <w:t>lipe Responde a Pergunta.</w:t>
      </w:r>
    </w:p>
    <w:p w:rsidR="00F87021" w:rsidRPr="00804AB3" w:rsidRDefault="00F87021" w:rsidP="00F87021">
      <w:pPr>
        <w:spacing w:line="276" w:lineRule="auto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AB4C8A" w:rsidP="00F87021">
      <w:pPr>
        <w:numPr>
          <w:ilvl w:val="0"/>
          <w:numId w:val="35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noProof/>
          <w:sz w:val="23"/>
          <w:szCs w:val="23"/>
          <w:lang w:val="en-US" w:eastAsia="en-US"/>
        </w:rPr>
        <w:lastRenderedPageBreak/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2870200</wp:posOffset>
            </wp:positionH>
            <wp:positionV relativeFrom="margin">
              <wp:posOffset>1202055</wp:posOffset>
            </wp:positionV>
            <wp:extent cx="1393825" cy="1046480"/>
            <wp:effectExtent l="19050" t="19050" r="15875" b="20320"/>
            <wp:wrapSquare wrapText="bothSides"/>
            <wp:docPr id="2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0464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021" w:rsidRPr="00804AB3">
        <w:rPr>
          <w:rFonts w:ascii="Garamond" w:eastAsia="Arial Unicode MS" w:hAnsi="Garamond"/>
          <w:sz w:val="23"/>
          <w:szCs w:val="23"/>
        </w:rPr>
        <w:t>O Eunuco perguntou a</w:t>
      </w:r>
      <w:r w:rsidR="00C85EA5" w:rsidRPr="00804AB3">
        <w:rPr>
          <w:rFonts w:ascii="Garamond" w:eastAsia="Arial Unicode MS" w:hAnsi="Garamond"/>
          <w:sz w:val="23"/>
          <w:szCs w:val="23"/>
        </w:rPr>
        <w:t>o</w:t>
      </w:r>
      <w:r w:rsidR="00F87021" w:rsidRPr="00804AB3">
        <w:rPr>
          <w:rFonts w:ascii="Garamond" w:eastAsia="Arial Unicode MS" w:hAnsi="Garamond"/>
          <w:sz w:val="23"/>
          <w:szCs w:val="23"/>
        </w:rPr>
        <w:t xml:space="preserve"> Felipe: </w:t>
      </w:r>
      <w:r w:rsidR="00F87021" w:rsidRPr="00804AB3">
        <w:rPr>
          <w:rFonts w:ascii="Garamond" w:eastAsia="Arial Unicode MS" w:hAnsi="Garamond"/>
          <w:b/>
          <w:i/>
          <w:sz w:val="23"/>
          <w:szCs w:val="23"/>
        </w:rPr>
        <w:t>“Eis aqui água; que impede que seja batizado?”</w:t>
      </w:r>
      <w:r w:rsidR="00994019" w:rsidRPr="00804AB3">
        <w:rPr>
          <w:rFonts w:ascii="Garamond" w:eastAsia="Arial Unicode MS" w:hAnsi="Garamond"/>
          <w:sz w:val="23"/>
          <w:szCs w:val="23"/>
        </w:rPr>
        <w:t>.</w:t>
      </w:r>
      <w:r w:rsidR="00F87021" w:rsidRPr="00804AB3">
        <w:rPr>
          <w:rFonts w:ascii="Garamond" w:eastAsia="Arial Unicode MS" w:hAnsi="Garamond"/>
          <w:b/>
          <w:i/>
          <w:sz w:val="23"/>
          <w:szCs w:val="23"/>
        </w:rPr>
        <w:t xml:space="preserve"> </w:t>
      </w:r>
      <w:r w:rsidR="00F87021" w:rsidRPr="00804AB3">
        <w:rPr>
          <w:rFonts w:ascii="Garamond" w:eastAsia="Arial Unicode MS" w:hAnsi="Garamond"/>
          <w:sz w:val="23"/>
          <w:szCs w:val="23"/>
        </w:rPr>
        <w:t xml:space="preserve">A resposta foi clara: </w:t>
      </w:r>
      <w:r w:rsidR="00F87021" w:rsidRPr="00804AB3">
        <w:rPr>
          <w:rFonts w:ascii="Garamond" w:eastAsia="Arial Unicode MS" w:hAnsi="Garamond"/>
          <w:b/>
          <w:i/>
          <w:sz w:val="23"/>
          <w:szCs w:val="23"/>
        </w:rPr>
        <w:t>“É lícito, se crês de todo o coração”</w:t>
      </w:r>
      <w:r w:rsidR="00F87021" w:rsidRPr="00804AB3">
        <w:rPr>
          <w:rFonts w:ascii="Garamond" w:eastAsia="Arial Unicode MS" w:hAnsi="Garamond"/>
          <w:sz w:val="23"/>
          <w:szCs w:val="23"/>
        </w:rPr>
        <w:t xml:space="preserve"> (Atos 8:36-37).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5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A resposta de Filipe deve ser a nossa resposta. Só aqueles que creem podem ser candidatos para o batismo: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“E disse Filipe: É lícito, se crês de todo o coração. E, respondendo ele, disse: Creio que Jesus Cristo é o Filho de Deus”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(vs. 37).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C85EA5" w:rsidP="00F87021">
      <w:pPr>
        <w:numPr>
          <w:ilvl w:val="0"/>
          <w:numId w:val="33"/>
        </w:numPr>
        <w:spacing w:line="276" w:lineRule="auto"/>
        <w:rPr>
          <w:rFonts w:ascii="Garamond" w:hAnsi="Garamond"/>
          <w:b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/>
          <w:bCs/>
          <w:iCs/>
          <w:sz w:val="23"/>
          <w:szCs w:val="23"/>
          <w:lang w:eastAsia="en-US"/>
        </w:rPr>
        <w:t>João Batista R</w:t>
      </w:r>
      <w:r w:rsidR="00F87021" w:rsidRPr="00804AB3">
        <w:rPr>
          <w:rFonts w:ascii="Garamond" w:hAnsi="Garamond"/>
          <w:b/>
          <w:bCs/>
          <w:iCs/>
          <w:sz w:val="23"/>
          <w:szCs w:val="23"/>
          <w:lang w:eastAsia="en-US"/>
        </w:rPr>
        <w:t>e</w:t>
      </w:r>
      <w:r w:rsidRPr="00804AB3">
        <w:rPr>
          <w:rFonts w:ascii="Garamond" w:hAnsi="Garamond"/>
          <w:b/>
          <w:bCs/>
          <w:iCs/>
          <w:sz w:val="23"/>
          <w:szCs w:val="23"/>
          <w:lang w:eastAsia="en-US"/>
        </w:rPr>
        <w:t>sponde a P</w:t>
      </w:r>
      <w:r w:rsidR="00F87021" w:rsidRPr="00804AB3">
        <w:rPr>
          <w:rFonts w:ascii="Garamond" w:hAnsi="Garamond"/>
          <w:b/>
          <w:bCs/>
          <w:iCs/>
          <w:sz w:val="23"/>
          <w:szCs w:val="23"/>
          <w:lang w:eastAsia="en-US"/>
        </w:rPr>
        <w:t>ergunta.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spacing w:line="276" w:lineRule="auto"/>
        <w:ind w:left="24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No Evangelho de Mateus encontramos: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“E, vendo ele muitos dos fariseus e dos saduceus, que vinham ao seu batismo, dizia-lhes: Raça de víboras, quem vos ensinou a fugir da ira futura? Prod</w:t>
      </w:r>
      <w:r w:rsidR="006F36E9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uzi, pois, frutos dignos de arrependimento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;” 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(Mateus 3:7-8).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spacing w:line="276" w:lineRule="auto"/>
        <w:ind w:left="24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O que João Batista requeria das pessoas ANTES que fossem batizadas? ____</w:t>
      </w:r>
      <w:r w:rsidR="00D5643C" w:rsidRPr="00804AB3">
        <w:rPr>
          <w:rFonts w:ascii="Garamond" w:hAnsi="Garamond"/>
          <w:bCs/>
          <w:iCs/>
          <w:sz w:val="23"/>
          <w:szCs w:val="23"/>
          <w:u w:val="single"/>
          <w:lang w:eastAsia="en-US"/>
        </w:rPr>
        <w:t>_____</w:t>
      </w:r>
      <w:r w:rsidRPr="00804AB3">
        <w:rPr>
          <w:rFonts w:ascii="Garamond" w:hAnsi="Garamond"/>
          <w:bCs/>
          <w:iCs/>
          <w:color w:val="339966"/>
          <w:sz w:val="23"/>
          <w:szCs w:val="23"/>
          <w:u w:val="single"/>
          <w:lang w:eastAsia="en-US"/>
        </w:rPr>
        <w:t xml:space="preserve"> </w:t>
      </w:r>
      <w:r w:rsidR="00D5643C" w:rsidRPr="00804AB3">
        <w:rPr>
          <w:rFonts w:ascii="Garamond" w:hAnsi="Garamond"/>
          <w:bCs/>
          <w:iCs/>
          <w:sz w:val="23"/>
          <w:szCs w:val="23"/>
          <w:u w:val="single"/>
          <w:lang w:eastAsia="en-US"/>
        </w:rPr>
        <w:t>______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__________________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3"/>
        </w:numPr>
        <w:spacing w:line="276" w:lineRule="auto"/>
        <w:rPr>
          <w:rFonts w:ascii="Garamond" w:hAnsi="Garamond"/>
          <w:b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/>
          <w:bCs/>
          <w:iCs/>
          <w:sz w:val="23"/>
          <w:szCs w:val="23"/>
          <w:lang w:eastAsia="en-US"/>
        </w:rPr>
        <w:t>O Livro de Atos Responde a Pergunta.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Em nenhum lugar da Bíblia encontramos alguém não-salvo sendo batizado. O primeiro passo é crer e depois ser batizado (2:38 18:8; 19:4-5).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A Bíblia diz: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“De sorte que foram batizados os que de bom</w:t>
      </w:r>
      <w:r w:rsidR="006F36E9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grado </w:t>
      </w:r>
      <w:r w:rsidR="006F36E9" w:rsidRPr="00804AB3">
        <w:rPr>
          <w:rFonts w:ascii="Garamond" w:hAnsi="Garamond"/>
          <w:b/>
          <w:bCs/>
          <w:i/>
          <w:iCs/>
          <w:sz w:val="23"/>
          <w:szCs w:val="23"/>
          <w:u w:val="single"/>
          <w:lang w:eastAsia="en-US"/>
        </w:rPr>
        <w:t>receberam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a sua palavra; e naquele dia agregaram-se quase três mil almas,”</w:t>
      </w:r>
      <w:r w:rsidRPr="00804AB3">
        <w:rPr>
          <w:rFonts w:ascii="Garamond" w:hAnsi="Garamond"/>
          <w:bCs/>
          <w:i/>
          <w:iCs/>
          <w:sz w:val="23"/>
          <w:szCs w:val="23"/>
          <w:lang w:eastAsia="en-US"/>
        </w:rPr>
        <w:t xml:space="preserve"> 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(Atos 2:41).</w:t>
      </w:r>
    </w:p>
    <w:p w:rsidR="00F87021" w:rsidRPr="00804AB3" w:rsidRDefault="00F87021" w:rsidP="00F87021">
      <w:pPr>
        <w:pStyle w:val="ListParagraph"/>
        <w:rPr>
          <w:rFonts w:ascii="Garamond" w:hAnsi="Garamond"/>
          <w:bCs/>
          <w:i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lastRenderedPageBreak/>
        <w:t xml:space="preserve">Em Atos 8:12 está escrito: </w:t>
      </w:r>
      <w:r w:rsidR="006F36E9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“Mas, como </w:t>
      </w:r>
      <w:r w:rsidR="006F36E9" w:rsidRPr="00804AB3">
        <w:rPr>
          <w:rFonts w:ascii="Garamond" w:hAnsi="Garamond"/>
          <w:b/>
          <w:bCs/>
          <w:i/>
          <w:iCs/>
          <w:sz w:val="23"/>
          <w:szCs w:val="23"/>
          <w:u w:val="single"/>
          <w:lang w:eastAsia="en-US"/>
        </w:rPr>
        <w:t>cressem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em Filipe, que lhes pregava acerca do reino de Deus, e do nome de Jesus Cristo, se batizavam, tanto homens como mulheres”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.</w:t>
      </w:r>
    </w:p>
    <w:p w:rsidR="00F87021" w:rsidRPr="00804AB3" w:rsidRDefault="00F87021" w:rsidP="00F87021">
      <w:pPr>
        <w:pStyle w:val="ListParagraph"/>
        <w:rPr>
          <w:rFonts w:ascii="Garamond" w:hAnsi="Garamond"/>
          <w:bCs/>
          <w:i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Em Atos 8:37 encontramos estas palavras: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</w:t>
      </w:r>
      <w:r w:rsidR="006F36E9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E disse Filipe: É lícito, se </w:t>
      </w:r>
      <w:r w:rsidR="006F36E9" w:rsidRPr="00804AB3">
        <w:rPr>
          <w:rFonts w:ascii="Garamond" w:hAnsi="Garamond"/>
          <w:b/>
          <w:bCs/>
          <w:i/>
          <w:iCs/>
          <w:sz w:val="23"/>
          <w:szCs w:val="23"/>
          <w:u w:val="single"/>
          <w:lang w:eastAsia="en-US"/>
        </w:rPr>
        <w:t>crês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de todo o coração</w:t>
      </w:r>
      <w:r w:rsidR="006F36E9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. E, respondendo ele, disse: </w:t>
      </w:r>
      <w:r w:rsidR="006F36E9" w:rsidRPr="00804AB3">
        <w:rPr>
          <w:rFonts w:ascii="Garamond" w:hAnsi="Garamond"/>
          <w:b/>
          <w:bCs/>
          <w:i/>
          <w:iCs/>
          <w:sz w:val="23"/>
          <w:szCs w:val="23"/>
          <w:u w:val="single"/>
          <w:lang w:eastAsia="en-US"/>
        </w:rPr>
        <w:t>Creio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que Jesus Cristo é o Filho de Deus”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.</w:t>
      </w:r>
    </w:p>
    <w:p w:rsidR="00F87021" w:rsidRPr="00804AB3" w:rsidRDefault="00F87021" w:rsidP="00F87021">
      <w:pPr>
        <w:pStyle w:val="ListParagraph"/>
        <w:rPr>
          <w:rFonts w:ascii="Garamond" w:hAnsi="Garamond"/>
          <w:bCs/>
          <w:i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A Bíblia fala: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“Respondeu, então, Pedro: Pode alguém porventura recus</w:t>
      </w:r>
      <w:r w:rsidR="006F36E9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ar a água, para que não sejam batizados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estes, que também </w:t>
      </w:r>
      <w:r w:rsidRPr="00804AB3">
        <w:rPr>
          <w:rFonts w:ascii="Garamond" w:hAnsi="Garamond"/>
          <w:b/>
          <w:bCs/>
          <w:i/>
          <w:iCs/>
          <w:sz w:val="23"/>
          <w:szCs w:val="23"/>
          <w:u w:val="single"/>
          <w:lang w:eastAsia="en-US"/>
        </w:rPr>
        <w:t>receberam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como nós o Espírito Santo?”</w:t>
      </w:r>
      <w:r w:rsidRPr="00804AB3">
        <w:rPr>
          <w:rFonts w:ascii="Garamond" w:hAnsi="Garamond"/>
          <w:bCs/>
          <w:i/>
          <w:iCs/>
          <w:sz w:val="23"/>
          <w:szCs w:val="23"/>
          <w:lang w:eastAsia="en-US"/>
        </w:rPr>
        <w:t xml:space="preserve"> 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(Atos 10:47).</w:t>
      </w:r>
    </w:p>
    <w:p w:rsidR="00F87021" w:rsidRPr="00804AB3" w:rsidRDefault="00F87021" w:rsidP="00F87021">
      <w:pPr>
        <w:pStyle w:val="ListParagrap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Uma pessoa recebe o Espírito Santo na </w:t>
      </w:r>
      <w:r w:rsidR="00C85EA5" w:rsidRPr="00804AB3">
        <w:rPr>
          <w:rFonts w:ascii="Garamond" w:hAnsi="Garamond"/>
          <w:bCs/>
          <w:iCs/>
          <w:sz w:val="23"/>
          <w:szCs w:val="23"/>
          <w:lang w:eastAsia="en-US"/>
        </w:rPr>
        <w:t>S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alvação. O que uma pessoa deve fazer depois de receber o Espírito Santo? _____</w:t>
      </w:r>
      <w:r w:rsidR="00D5643C" w:rsidRPr="00804AB3">
        <w:rPr>
          <w:rFonts w:ascii="Garamond" w:hAnsi="Garamond"/>
          <w:bCs/>
          <w:iCs/>
          <w:sz w:val="23"/>
          <w:szCs w:val="23"/>
          <w:u w:val="single"/>
          <w:lang w:eastAsia="en-US"/>
        </w:rPr>
        <w:t>___________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___________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4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Atos 16:30-34 diz: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“E, tirando-os para fora, disse: Senhores, que é necessário que eu faça para me salvar? E eles disseram: Crê no Senhor Jesus Cristo e serás salvo, tu e a tua casa. E lhe pregavam a palavra do Senhor, e a todos os que estavam em sua casa. E, tomando-os ele consigo naquela mesma hora da noite, lavou-lhes os vergões; e logo foi batizado, ele e todos os seus. E, levando-os à sua casa, lhes pôs a mesa; e, na sua crença em Deus, alegrou-se com toda a sua casa”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.</w:t>
      </w:r>
      <w:r w:rsidRPr="00804AB3">
        <w:rPr>
          <w:rFonts w:ascii="Garamond" w:hAnsi="Garamond"/>
          <w:bCs/>
          <w:i/>
          <w:iCs/>
          <w:sz w:val="23"/>
          <w:szCs w:val="23"/>
          <w:lang w:eastAsia="en-US"/>
        </w:rPr>
        <w:t xml:space="preserve">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O que aconteceu ao guarda da prisão e sua família antes de serem batizados?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_______</w:t>
      </w:r>
      <w:r w:rsidR="00D5643C" w:rsidRPr="00804AB3">
        <w:rPr>
          <w:rFonts w:ascii="Garamond" w:hAnsi="Garamond"/>
          <w:bCs/>
          <w:iCs/>
          <w:sz w:val="23"/>
          <w:szCs w:val="23"/>
          <w:lang w:eastAsia="en-US"/>
        </w:rPr>
        <w:t>____</w:t>
      </w:r>
      <w:r w:rsidR="00D5643C" w:rsidRPr="00804AB3">
        <w:rPr>
          <w:rFonts w:ascii="Garamond" w:hAnsi="Garamond"/>
          <w:bCs/>
          <w:iCs/>
          <w:sz w:val="23"/>
          <w:szCs w:val="23"/>
          <w:u w:val="single"/>
          <w:lang w:eastAsia="en-US"/>
        </w:rPr>
        <w:t xml:space="preserve"> ________________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__________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spacing w:line="276" w:lineRule="auto"/>
        <w:ind w:left="240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lastRenderedPageBreak/>
        <w:t>De acordo com estes versículos quem pode ser batizado? _______</w:t>
      </w:r>
      <w:r w:rsidR="00D5643C" w:rsidRPr="00804AB3">
        <w:rPr>
          <w:rFonts w:ascii="Garamond" w:hAnsi="Garamond"/>
          <w:bCs/>
          <w:iCs/>
          <w:sz w:val="23"/>
          <w:szCs w:val="23"/>
          <w:u w:val="single"/>
          <w:lang w:eastAsia="en-US"/>
        </w:rPr>
        <w:t>_______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__________</w:t>
      </w:r>
      <w:r w:rsidRPr="00804AB3">
        <w:rPr>
          <w:rFonts w:ascii="Garamond" w:hAnsi="Garamond"/>
          <w:sz w:val="23"/>
          <w:szCs w:val="23"/>
          <w:lang w:eastAsia="en-US"/>
        </w:rPr>
        <w:t xml:space="preserve"> (nenês, crentes, qualquer pessoa sincera)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center"/>
        <w:rPr>
          <w:rFonts w:ascii="Trajan Pro" w:hAnsi="Trajan Pro"/>
          <w:b/>
          <w:color w:val="336600"/>
          <w:sz w:val="23"/>
          <w:szCs w:val="23"/>
        </w:rPr>
      </w:pPr>
      <w:r w:rsidRPr="00804AB3">
        <w:rPr>
          <w:rFonts w:ascii="Trajan Pro" w:hAnsi="Trajan Pro"/>
          <w:b/>
          <w:color w:val="336600"/>
          <w:sz w:val="23"/>
          <w:szCs w:val="23"/>
        </w:rPr>
        <w:t>4. O TEMPO CERTO PARA O BATISMO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center"/>
        <w:rPr>
          <w:rFonts w:ascii="Trajan Pro" w:hAnsi="Trajan Pro"/>
          <w:b/>
          <w:color w:val="336600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/>
          <w:sz w:val="23"/>
          <w:szCs w:val="23"/>
          <w:lang w:eastAsia="en-US"/>
        </w:rPr>
      </w:pPr>
      <w:r w:rsidRPr="00804AB3">
        <w:rPr>
          <w:rFonts w:ascii="Garamond" w:hAnsi="Garamond"/>
          <w:b/>
          <w:sz w:val="23"/>
          <w:szCs w:val="23"/>
          <w:lang w:eastAsia="en-US"/>
        </w:rPr>
        <w:t xml:space="preserve">Quase Todos os Novos Convertidos durante o Tempo dos Apóstolos Foram Batizados no Mesmo Dia em Que Aceitaram a Cristo.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hAnsi="Garamond"/>
          <w:b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t>Por esta razão, muitos começaram a acreditar que o</w:t>
      </w:r>
      <w:r w:rsidR="00C85EA5" w:rsidRPr="00804AB3">
        <w:rPr>
          <w:rFonts w:ascii="Garamond" w:hAnsi="Garamond"/>
          <w:sz w:val="23"/>
          <w:szCs w:val="23"/>
          <w:lang w:eastAsia="en-US"/>
        </w:rPr>
        <w:t xml:space="preserve"> batismo era necessário para a S</w:t>
      </w:r>
      <w:r w:rsidRPr="00804AB3">
        <w:rPr>
          <w:rFonts w:ascii="Garamond" w:hAnsi="Garamond"/>
          <w:sz w:val="23"/>
          <w:szCs w:val="23"/>
          <w:lang w:eastAsia="en-US"/>
        </w:rPr>
        <w:t xml:space="preserve">alvação, mas não é isto o que a Bíblia está ensinando.  Paulo, por exemplo, demorou três dias para ser batizado (Atos 2:41; 8:12-13 36; 9:18; 10:48; 16:15; 16:33; 18:8; 22:16).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/>
          <w:sz w:val="23"/>
          <w:szCs w:val="23"/>
          <w:lang w:eastAsia="en-US"/>
        </w:rPr>
      </w:pPr>
      <w:r w:rsidRPr="00804AB3">
        <w:rPr>
          <w:rFonts w:ascii="Garamond" w:hAnsi="Garamond"/>
          <w:b/>
          <w:sz w:val="23"/>
          <w:szCs w:val="23"/>
          <w:lang w:eastAsia="en-US"/>
        </w:rPr>
        <w:t xml:space="preserve">A Salvação É o Único Requerimento para o Batismo (Atos 8:36-37).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t>Como igreja nós não costumamos impedir uma pessoa de ser batizada se a pessoa garante ter recebido a Cristo como</w:t>
      </w:r>
      <w:r w:rsidR="00C85EA5" w:rsidRPr="00804AB3">
        <w:rPr>
          <w:rFonts w:ascii="Garamond" w:hAnsi="Garamond"/>
          <w:sz w:val="23"/>
          <w:szCs w:val="23"/>
          <w:lang w:eastAsia="en-US"/>
        </w:rPr>
        <w:t xml:space="preserve"> S</w:t>
      </w:r>
      <w:r w:rsidR="006F36E9" w:rsidRPr="00804AB3">
        <w:rPr>
          <w:rFonts w:ascii="Garamond" w:hAnsi="Garamond"/>
          <w:sz w:val="23"/>
          <w:szCs w:val="23"/>
          <w:lang w:eastAsia="en-US"/>
        </w:rPr>
        <w:t>alvador e entende</w:t>
      </w:r>
      <w:r w:rsidR="00C85EA5" w:rsidRPr="00804AB3">
        <w:rPr>
          <w:rFonts w:ascii="Garamond" w:hAnsi="Garamond"/>
          <w:sz w:val="23"/>
          <w:szCs w:val="23"/>
          <w:lang w:eastAsia="en-US"/>
        </w:rPr>
        <w:t xml:space="preserve"> sobre a S</w:t>
      </w:r>
      <w:r w:rsidRPr="00804AB3">
        <w:rPr>
          <w:rFonts w:ascii="Garamond" w:hAnsi="Garamond"/>
          <w:sz w:val="23"/>
          <w:szCs w:val="23"/>
          <w:lang w:eastAsia="en-US"/>
        </w:rPr>
        <w:t>alvação e sobre o batismo. No entanto, uma igreja pode rejeitar a membresia ou a participação de um novo convertido ou de qualquer crente cuja vida está sendo usada para o pecado.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/>
          <w:sz w:val="23"/>
          <w:szCs w:val="23"/>
          <w:lang w:eastAsia="en-US"/>
        </w:rPr>
      </w:pPr>
      <w:r w:rsidRPr="00804AB3">
        <w:rPr>
          <w:rFonts w:ascii="Garamond" w:hAnsi="Garamond"/>
          <w:b/>
          <w:sz w:val="23"/>
          <w:szCs w:val="23"/>
          <w:lang w:eastAsia="en-US"/>
        </w:rPr>
        <w:t>O Batismo É um Passo de Obediência e Não um Diploma de Aprovação: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6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t>Os novos convertidos na época dos apóstolos não eram melhores que os novos convertidos dos dias de hoje.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6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lastRenderedPageBreak/>
        <w:t xml:space="preserve">Eles tiveram os mesmos problemas com o pecado que nós temos. Veja a igreja de Corinto, por exemplo. Havia imoralidade, alcoolismo e brigas entre eles. Porém eles já haviam sido batizados.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26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b/>
          <w:sz w:val="23"/>
          <w:szCs w:val="23"/>
          <w:lang w:eastAsia="en-US"/>
        </w:rPr>
        <w:t>Muitas Igrejas Usam o Batismo Como Porta de Entrada para Novos Membros (Atos 2:41).</w:t>
      </w:r>
      <w:r w:rsidRPr="00804AB3">
        <w:rPr>
          <w:rFonts w:ascii="Garamond" w:hAnsi="Garamond"/>
          <w:sz w:val="23"/>
          <w:szCs w:val="23"/>
          <w:lang w:eastAsia="en-US"/>
        </w:rPr>
        <w:t xml:space="preserve">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t xml:space="preserve">Outras já exigem outros passos além do batismo, como o discipulado e outros requerimentos.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spacing w:line="276" w:lineRule="auto"/>
        <w:jc w:val="center"/>
        <w:rPr>
          <w:rFonts w:ascii="Trajan Pro" w:hAnsi="Trajan Pro"/>
          <w:b/>
          <w:color w:val="336600"/>
          <w:sz w:val="23"/>
          <w:szCs w:val="23"/>
        </w:rPr>
      </w:pPr>
      <w:r w:rsidRPr="00804AB3">
        <w:rPr>
          <w:rFonts w:ascii="Trajan Pro" w:hAnsi="Trajan Pro"/>
          <w:b/>
          <w:color w:val="336600"/>
          <w:sz w:val="23"/>
          <w:szCs w:val="23"/>
        </w:rPr>
        <w:t>5. A IMPORTANCIA DO BATISMO</w:t>
      </w:r>
    </w:p>
    <w:p w:rsidR="00F87021" w:rsidRPr="00804AB3" w:rsidRDefault="00F87021" w:rsidP="00F87021">
      <w:pPr>
        <w:spacing w:line="276" w:lineRule="auto"/>
        <w:jc w:val="center"/>
        <w:rPr>
          <w:rFonts w:ascii="Trajan Pro" w:hAnsi="Trajan Pro"/>
          <w:b/>
          <w:color w:val="336600"/>
          <w:sz w:val="23"/>
          <w:szCs w:val="23"/>
        </w:rPr>
      </w:pPr>
    </w:p>
    <w:p w:rsidR="00F87021" w:rsidRPr="00804AB3" w:rsidRDefault="00F87021" w:rsidP="00F87021">
      <w:pPr>
        <w:spacing w:line="276" w:lineRule="auto"/>
        <w:jc w:val="both"/>
        <w:rPr>
          <w:rFonts w:ascii="Garamond" w:hAnsi="Garamond"/>
          <w:sz w:val="23"/>
          <w:szCs w:val="23"/>
        </w:rPr>
      </w:pPr>
      <w:r w:rsidRPr="00804AB3">
        <w:rPr>
          <w:rFonts w:ascii="Garamond" w:hAnsi="Garamond"/>
          <w:sz w:val="23"/>
          <w:szCs w:val="23"/>
        </w:rPr>
        <w:t xml:space="preserve">Nós já vimos que o </w:t>
      </w:r>
      <w:r w:rsidR="00C85EA5" w:rsidRPr="00804AB3">
        <w:rPr>
          <w:rFonts w:ascii="Garamond" w:hAnsi="Garamond"/>
          <w:sz w:val="23"/>
          <w:szCs w:val="23"/>
        </w:rPr>
        <w:t>batismo não faz parte da nossa S</w:t>
      </w:r>
      <w:r w:rsidRPr="00804AB3">
        <w:rPr>
          <w:rFonts w:ascii="Garamond" w:hAnsi="Garamond"/>
          <w:sz w:val="23"/>
          <w:szCs w:val="23"/>
        </w:rPr>
        <w:t>alvação. Uma pessoa é bat</w:t>
      </w:r>
      <w:r w:rsidR="00C85EA5" w:rsidRPr="00804AB3">
        <w:rPr>
          <w:rFonts w:ascii="Garamond" w:hAnsi="Garamond"/>
          <w:sz w:val="23"/>
          <w:szCs w:val="23"/>
        </w:rPr>
        <w:t>izada, biblicamente, DEPOIS da S</w:t>
      </w:r>
      <w:r w:rsidRPr="00804AB3">
        <w:rPr>
          <w:rFonts w:ascii="Garamond" w:hAnsi="Garamond"/>
          <w:sz w:val="23"/>
          <w:szCs w:val="23"/>
        </w:rPr>
        <w:t>alvaçã</w:t>
      </w:r>
      <w:r w:rsidR="00C85EA5" w:rsidRPr="00804AB3">
        <w:rPr>
          <w:rFonts w:ascii="Garamond" w:hAnsi="Garamond"/>
          <w:sz w:val="23"/>
          <w:szCs w:val="23"/>
        </w:rPr>
        <w:t>o, não antes ou para a S</w:t>
      </w:r>
      <w:r w:rsidRPr="00804AB3">
        <w:rPr>
          <w:rFonts w:ascii="Garamond" w:hAnsi="Garamond"/>
          <w:sz w:val="23"/>
          <w:szCs w:val="23"/>
        </w:rPr>
        <w:t>alvação. Mas será que o batismo é importante para nós nos dias de hoje? Sim, o batismo é de extrema importância na Bíblia e muitos já até morreram por causa desta doutrina. Vejamos alguns motivos porque o batismo é tão importante: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45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/>
          <w:sz w:val="23"/>
          <w:szCs w:val="23"/>
          <w:lang w:eastAsia="en-US"/>
        </w:rPr>
      </w:pPr>
      <w:r w:rsidRPr="00804AB3">
        <w:rPr>
          <w:rFonts w:ascii="Garamond" w:hAnsi="Garamond"/>
          <w:b/>
          <w:sz w:val="23"/>
          <w:szCs w:val="23"/>
          <w:lang w:eastAsia="en-US"/>
        </w:rPr>
        <w:t xml:space="preserve">O Senhor Jesus Cristo Foi </w:t>
      </w:r>
      <w:r w:rsidR="006F36E9" w:rsidRPr="00804AB3">
        <w:rPr>
          <w:rFonts w:ascii="Garamond" w:hAnsi="Garamond"/>
          <w:b/>
          <w:sz w:val="23"/>
          <w:szCs w:val="23"/>
          <w:lang w:eastAsia="en-US"/>
        </w:rPr>
        <w:t>_____</w:t>
      </w:r>
      <w:r w:rsidR="00D5643C" w:rsidRPr="00804AB3">
        <w:rPr>
          <w:rFonts w:ascii="Garamond" w:hAnsi="Garamond"/>
          <w:sz w:val="23"/>
          <w:szCs w:val="23"/>
          <w:u w:val="single"/>
          <w:lang w:eastAsia="en-US"/>
        </w:rPr>
        <w:t>________</w:t>
      </w:r>
      <w:r w:rsidR="006F36E9" w:rsidRPr="00804AB3">
        <w:rPr>
          <w:rFonts w:ascii="Garamond" w:hAnsi="Garamond"/>
          <w:b/>
          <w:sz w:val="23"/>
          <w:szCs w:val="23"/>
          <w:lang w:eastAsia="en-US"/>
        </w:rPr>
        <w:t>___</w:t>
      </w:r>
      <w:r w:rsidRPr="00804AB3">
        <w:rPr>
          <w:rFonts w:ascii="Garamond" w:hAnsi="Garamond"/>
          <w:b/>
          <w:sz w:val="23"/>
          <w:szCs w:val="23"/>
          <w:lang w:eastAsia="en-US"/>
        </w:rPr>
        <w:t xml:space="preserve"> (Mateus 3:13-17).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6F36E9" w:rsidP="00F87021">
      <w:pPr>
        <w:numPr>
          <w:ilvl w:val="0"/>
          <w:numId w:val="37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t xml:space="preserve">Ele veio da </w:t>
      </w:r>
      <w:r w:rsidR="00F87021" w:rsidRPr="00804AB3">
        <w:rPr>
          <w:rFonts w:ascii="Garamond" w:hAnsi="Garamond"/>
          <w:sz w:val="23"/>
          <w:szCs w:val="23"/>
          <w:lang w:eastAsia="en-US"/>
        </w:rPr>
        <w:t>Galileia para o Jordão (97 km) para ser</w:t>
      </w:r>
      <w:r w:rsidR="00242989" w:rsidRPr="00804AB3">
        <w:rPr>
          <w:rFonts w:ascii="Garamond" w:hAnsi="Garamond"/>
          <w:sz w:val="23"/>
          <w:szCs w:val="23"/>
          <w:lang w:eastAsia="en-US"/>
        </w:rPr>
        <w:t xml:space="preserve"> batizado (versículo 13). Se era</w:t>
      </w:r>
      <w:r w:rsidR="00F87021" w:rsidRPr="00804AB3">
        <w:rPr>
          <w:rFonts w:ascii="Garamond" w:hAnsi="Garamond"/>
          <w:sz w:val="23"/>
          <w:szCs w:val="23"/>
          <w:lang w:eastAsia="en-US"/>
        </w:rPr>
        <w:t xml:space="preserve"> importante para o Filho de Deus ser batizado, então é importante para nós também de sermos batizados.</w:t>
      </w:r>
    </w:p>
    <w:p w:rsidR="00F87021" w:rsidRPr="00804AB3" w:rsidRDefault="00F87021" w:rsidP="00F87021">
      <w:pPr>
        <w:tabs>
          <w:tab w:val="num" w:pos="1980"/>
        </w:tabs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7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t>Jesus usou a pequena palavra “</w:t>
      </w:r>
      <w:r w:rsidR="00242989" w:rsidRPr="00804AB3">
        <w:rPr>
          <w:rFonts w:ascii="Garamond" w:hAnsi="Garamond"/>
          <w:sz w:val="23"/>
          <w:szCs w:val="23"/>
          <w:lang w:eastAsia="en-US"/>
        </w:rPr>
        <w:t>nos”</w:t>
      </w:r>
      <w:r w:rsidRPr="00804AB3">
        <w:rPr>
          <w:rFonts w:ascii="Garamond" w:hAnsi="Garamond"/>
          <w:sz w:val="23"/>
          <w:szCs w:val="23"/>
          <w:lang w:eastAsia="en-US"/>
        </w:rPr>
        <w:t xml:space="preserve"> no versículo 15, indicando que não somente Ele deveria ser batizado mas para que nós também seguíssemos o seu exemplo.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7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lastRenderedPageBreak/>
        <w:t>Deus o Pai ficou contente quando Deus o Filho foi batizado (versículo 17).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45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/>
          <w:sz w:val="23"/>
          <w:szCs w:val="23"/>
          <w:lang w:eastAsia="en-US"/>
        </w:rPr>
      </w:pPr>
      <w:r w:rsidRPr="00804AB3">
        <w:rPr>
          <w:rFonts w:ascii="Garamond" w:hAnsi="Garamond"/>
          <w:b/>
          <w:sz w:val="23"/>
          <w:szCs w:val="23"/>
          <w:lang w:eastAsia="en-US"/>
        </w:rPr>
        <w:t xml:space="preserve">O Batismo É um Mandamento de Deus: </w:t>
      </w:r>
      <w:r w:rsidRPr="00804AB3">
        <w:rPr>
          <w:rFonts w:ascii="Garamond" w:hAnsi="Garamond"/>
          <w:b/>
          <w:i/>
          <w:sz w:val="23"/>
          <w:szCs w:val="23"/>
          <w:lang w:eastAsia="en-US"/>
        </w:rPr>
        <w:t>“Portanto Ide, Fazei Discípulos de</w:t>
      </w:r>
      <w:r w:rsidR="00242989" w:rsidRPr="00804AB3">
        <w:rPr>
          <w:rFonts w:ascii="Garamond" w:hAnsi="Garamond"/>
          <w:b/>
          <w:i/>
          <w:sz w:val="23"/>
          <w:szCs w:val="23"/>
          <w:lang w:eastAsia="en-US"/>
        </w:rPr>
        <w:t xml:space="preserve"> Todas as Nações, </w:t>
      </w:r>
      <w:r w:rsidRPr="00804AB3">
        <w:rPr>
          <w:rFonts w:ascii="Garamond" w:hAnsi="Garamond"/>
          <w:b/>
          <w:i/>
          <w:sz w:val="23"/>
          <w:szCs w:val="23"/>
          <w:lang w:eastAsia="en-US"/>
        </w:rPr>
        <w:t>Batizando-Os em Nome do Pai, e do Filho, e do Espírito Santo”</w:t>
      </w:r>
      <w:r w:rsidRPr="00804AB3">
        <w:rPr>
          <w:rFonts w:ascii="Garamond" w:hAnsi="Garamond"/>
          <w:b/>
          <w:sz w:val="23"/>
          <w:szCs w:val="23"/>
          <w:lang w:eastAsia="en-US"/>
        </w:rPr>
        <w:t xml:space="preserve"> (Mateus 28:19).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O batismo não é uma alternativa, ou algo desnecessário que Deus gostaria que fizéssemos. Trata-se de um mandamento divino; portanto, é um pecado não obedecê-lo:</w:t>
      </w:r>
      <w:r w:rsidRPr="00804AB3">
        <w:rPr>
          <w:rFonts w:ascii="Garamond" w:hAnsi="Garamond"/>
          <w:sz w:val="23"/>
          <w:szCs w:val="23"/>
          <w:lang w:eastAsia="en-US"/>
        </w:rPr>
        <w:t xml:space="preserve"> </w:t>
      </w:r>
      <w:r w:rsidRPr="00804AB3">
        <w:rPr>
          <w:rFonts w:ascii="Garamond" w:hAnsi="Garamond"/>
          <w:b/>
          <w:i/>
          <w:sz w:val="23"/>
          <w:szCs w:val="23"/>
          <w:lang w:eastAsia="en-US"/>
        </w:rPr>
        <w:t>“Se me amais, guardai os meus mandamentos”</w:t>
      </w:r>
      <w:r w:rsidRPr="00804AB3">
        <w:rPr>
          <w:rFonts w:ascii="Garamond" w:hAnsi="Garamond"/>
          <w:b/>
          <w:sz w:val="23"/>
          <w:szCs w:val="23"/>
          <w:lang w:eastAsia="en-US"/>
        </w:rPr>
        <w:t xml:space="preserve"> </w:t>
      </w:r>
      <w:r w:rsidRPr="00804AB3">
        <w:rPr>
          <w:rFonts w:ascii="Garamond" w:hAnsi="Garamond"/>
          <w:sz w:val="23"/>
          <w:szCs w:val="23"/>
          <w:lang w:eastAsia="en-US"/>
        </w:rPr>
        <w:t>(João 14:15).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45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/>
          <w:sz w:val="23"/>
          <w:szCs w:val="23"/>
          <w:lang w:eastAsia="en-US"/>
        </w:rPr>
      </w:pPr>
      <w:r w:rsidRPr="00804AB3">
        <w:rPr>
          <w:rFonts w:ascii="Garamond" w:hAnsi="Garamond"/>
          <w:b/>
          <w:sz w:val="23"/>
          <w:szCs w:val="23"/>
          <w:lang w:eastAsia="en-US"/>
        </w:rPr>
        <w:t xml:space="preserve">O Batismo É o Primeiro Passo de Obediência Que o Novo Convertido Dá para Mostrar Que Deus É Realmente o Senhor de Sua Vida. </w:t>
      </w:r>
    </w:p>
    <w:p w:rsidR="00F87021" w:rsidRPr="00804AB3" w:rsidRDefault="00F87021" w:rsidP="00F87021">
      <w:pPr>
        <w:pStyle w:val="ListParagrap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t xml:space="preserve">O batismo nos identifica com Cristo e a sua igreja. Ele mostra para o mundo que nós não temos vergonha de termos aceitado a Cristo. O “Símbolo bíblico” do cristianismo é </w:t>
      </w:r>
      <w:r w:rsidR="00765765" w:rsidRPr="00804AB3">
        <w:rPr>
          <w:rFonts w:ascii="Garamond" w:hAnsi="Garamond"/>
          <w:sz w:val="23"/>
          <w:szCs w:val="23"/>
          <w:lang w:eastAsia="en-US"/>
        </w:rPr>
        <w:t>o batismo,</w:t>
      </w:r>
      <w:r w:rsidRPr="00804AB3">
        <w:rPr>
          <w:rFonts w:ascii="Garamond" w:hAnsi="Garamond"/>
          <w:sz w:val="23"/>
          <w:szCs w:val="23"/>
          <w:lang w:eastAsia="en-US"/>
        </w:rPr>
        <w:t xml:space="preserve"> portanto deve ser uma das primeiras coisas que fazemos depois que nos tornamos crentes.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center"/>
        <w:rPr>
          <w:rFonts w:ascii="Garamond" w:hAnsi="Garamond"/>
          <w:bCs/>
          <w:color w:val="0000FF"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45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/>
          <w:sz w:val="23"/>
          <w:szCs w:val="23"/>
          <w:lang w:eastAsia="en-US"/>
        </w:rPr>
      </w:pPr>
      <w:r w:rsidRPr="00804AB3">
        <w:rPr>
          <w:rFonts w:ascii="Garamond" w:hAnsi="Garamond"/>
          <w:b/>
          <w:sz w:val="23"/>
          <w:szCs w:val="23"/>
          <w:lang w:eastAsia="en-US"/>
        </w:rPr>
        <w:t>O Batismo É Necessário para Ser um Membro da Igreja.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t xml:space="preserve">Em Atos 2:41-42 a Bíblia nos diz: </w:t>
      </w:r>
      <w:r w:rsidRPr="00804AB3">
        <w:rPr>
          <w:rFonts w:ascii="Garamond" w:hAnsi="Garamond"/>
          <w:b/>
          <w:i/>
          <w:sz w:val="23"/>
          <w:szCs w:val="23"/>
          <w:lang w:eastAsia="en-US"/>
        </w:rPr>
        <w:t>“De sorte que foram batizados os que de bom grado receberam a sua palavra; e naquele dia agregaram-se quase três mil almas, E perseveravam na doutrina dos apóstolos, e na comunhão, e no partir do pão, e nas orações”</w:t>
      </w:r>
      <w:r w:rsidRPr="00804AB3">
        <w:rPr>
          <w:rFonts w:ascii="Garamond" w:hAnsi="Garamond"/>
          <w:sz w:val="23"/>
          <w:szCs w:val="23"/>
          <w:lang w:eastAsia="en-US"/>
        </w:rPr>
        <w:t>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t>Liste a ordem cronológica dos acontecimentos nesta passagem: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t>Receberam a sua palavra = Salvação</w:t>
      </w:r>
    </w:p>
    <w:p w:rsidR="00F87021" w:rsidRPr="00804AB3" w:rsidRDefault="00F87021" w:rsidP="00F87021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t>Foram</w:t>
      </w:r>
      <w:r w:rsidRPr="00804AB3">
        <w:rPr>
          <w:rFonts w:ascii="Garamond" w:hAnsi="Garamond"/>
          <w:color w:val="339966"/>
          <w:sz w:val="23"/>
          <w:szCs w:val="23"/>
          <w:lang w:eastAsia="en-US"/>
        </w:rPr>
        <w:t xml:space="preserve"> </w:t>
      </w:r>
      <w:r w:rsidRPr="00804AB3">
        <w:rPr>
          <w:rFonts w:ascii="Garamond" w:hAnsi="Garamond"/>
          <w:sz w:val="23"/>
          <w:szCs w:val="23"/>
          <w:lang w:eastAsia="en-US"/>
        </w:rPr>
        <w:t>batizados</w:t>
      </w:r>
      <w:r w:rsidR="00242989" w:rsidRPr="00804AB3">
        <w:rPr>
          <w:rFonts w:ascii="Garamond" w:hAnsi="Garamond"/>
          <w:sz w:val="23"/>
          <w:szCs w:val="23"/>
          <w:lang w:eastAsia="en-US"/>
        </w:rPr>
        <w:t xml:space="preserve"> </w:t>
      </w:r>
      <w:r w:rsidRPr="00804AB3">
        <w:rPr>
          <w:rFonts w:ascii="Garamond" w:hAnsi="Garamond"/>
          <w:sz w:val="23"/>
          <w:szCs w:val="23"/>
          <w:lang w:eastAsia="en-US"/>
        </w:rPr>
        <w:t>= Batismo</w:t>
      </w:r>
    </w:p>
    <w:p w:rsidR="00F87021" w:rsidRPr="00804AB3" w:rsidRDefault="00F87021" w:rsidP="00F87021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1080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t>Agregaram-se = Associação com a Igreja</w:t>
      </w:r>
    </w:p>
    <w:p w:rsidR="00F87021" w:rsidRPr="00804AB3" w:rsidRDefault="00F87021" w:rsidP="00F87021">
      <w:pPr>
        <w:numPr>
          <w:ilvl w:val="0"/>
          <w:numId w:val="24"/>
        </w:numPr>
        <w:autoSpaceDE w:val="0"/>
        <w:autoSpaceDN w:val="0"/>
        <w:adjustRightInd w:val="0"/>
        <w:spacing w:line="276" w:lineRule="auto"/>
        <w:ind w:left="1080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t>Perseveravam na doutrina = Crescimento Cristão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360"/>
        <w:jc w:val="both"/>
        <w:rPr>
          <w:rFonts w:ascii="Garamond" w:hAnsi="Garamond"/>
          <w:b/>
          <w:i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Em Hebreus 10:25 todos os cristãos são exortados a serem fiéis à igreja: </w:t>
      </w:r>
      <w:r w:rsidRPr="00804AB3">
        <w:rPr>
          <w:rFonts w:ascii="Garamond" w:hAnsi="Garamond"/>
          <w:b/>
          <w:i/>
          <w:sz w:val="23"/>
          <w:szCs w:val="23"/>
          <w:lang w:eastAsia="en-US"/>
        </w:rPr>
        <w:t>“Não deixando a nossa congregação, como é costume de alguns, antes admoestando-nos uns aos outros; e tanto mais, quanto vedes que se vai aproximando aquele dia.”</w:t>
      </w:r>
    </w:p>
    <w:p w:rsidR="00F87021" w:rsidRPr="00804AB3" w:rsidRDefault="00F87021" w:rsidP="00F87021">
      <w:pPr>
        <w:pStyle w:val="ListParagraph"/>
        <w:autoSpaceDE w:val="0"/>
        <w:autoSpaceDN w:val="0"/>
        <w:adjustRightInd w:val="0"/>
        <w:spacing w:line="276" w:lineRule="auto"/>
        <w:ind w:left="1070"/>
        <w:jc w:val="bot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pStyle w:val="ListParagraph"/>
        <w:autoSpaceDE w:val="0"/>
        <w:autoSpaceDN w:val="0"/>
        <w:adjustRightInd w:val="0"/>
        <w:spacing w:line="276" w:lineRule="auto"/>
        <w:ind w:left="708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t>Para seguirmos este mandamento precisamos ser membros de uma igreja local e para sermos membros de uma igreja local precisamos ser batizados.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jc w:val="center"/>
        <w:rPr>
          <w:rFonts w:ascii="Garamond" w:hAnsi="Garamond"/>
          <w:bCs/>
          <w:color w:val="0000FF"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45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/>
          <w:sz w:val="23"/>
          <w:szCs w:val="23"/>
          <w:lang w:eastAsia="en-US"/>
        </w:rPr>
      </w:pPr>
      <w:r w:rsidRPr="00804AB3">
        <w:rPr>
          <w:rFonts w:ascii="Garamond" w:hAnsi="Garamond"/>
          <w:b/>
          <w:sz w:val="23"/>
          <w:szCs w:val="23"/>
          <w:lang w:eastAsia="en-US"/>
        </w:rPr>
        <w:t>O Batismo É Bíblico.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hAnsi="Garamond"/>
          <w:b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sz w:val="23"/>
          <w:szCs w:val="23"/>
          <w:lang w:eastAsia="en-US"/>
        </w:rPr>
        <w:t xml:space="preserve">Atos 8:12 é apenas um exemplo de pessoas sendo batizadas depois de aceitarem a Cristo na Bíblia: </w:t>
      </w:r>
      <w:r w:rsidRPr="00804AB3">
        <w:rPr>
          <w:rFonts w:ascii="Garamond" w:hAnsi="Garamond"/>
          <w:b/>
          <w:i/>
          <w:sz w:val="23"/>
          <w:szCs w:val="23"/>
          <w:lang w:eastAsia="en-US"/>
        </w:rPr>
        <w:t xml:space="preserve">“Mas, como cressem em Filipe, que lhes pregava acerca do reino de Deus, e </w:t>
      </w:r>
      <w:r w:rsidR="00242989" w:rsidRPr="00804AB3">
        <w:rPr>
          <w:rFonts w:ascii="Garamond" w:hAnsi="Garamond"/>
          <w:b/>
          <w:i/>
          <w:sz w:val="23"/>
          <w:szCs w:val="23"/>
          <w:lang w:eastAsia="en-US"/>
        </w:rPr>
        <w:t>do nome de Jesus Cristo, se batizavam</w:t>
      </w:r>
      <w:r w:rsidRPr="00804AB3">
        <w:rPr>
          <w:rFonts w:ascii="Garamond" w:hAnsi="Garamond"/>
          <w:b/>
          <w:i/>
          <w:sz w:val="23"/>
          <w:szCs w:val="23"/>
          <w:lang w:eastAsia="en-US"/>
        </w:rPr>
        <w:t xml:space="preserve">, tanto </w:t>
      </w:r>
      <w:r w:rsidR="00242989" w:rsidRPr="00804AB3">
        <w:rPr>
          <w:rFonts w:ascii="Garamond" w:hAnsi="Garamond"/>
          <w:b/>
          <w:i/>
          <w:sz w:val="23"/>
          <w:szCs w:val="23"/>
          <w:lang w:eastAsia="en-US"/>
        </w:rPr>
        <w:t>homens como mulheres</w:t>
      </w:r>
      <w:r w:rsidRPr="00804AB3">
        <w:rPr>
          <w:rFonts w:ascii="Garamond" w:hAnsi="Garamond"/>
          <w:b/>
          <w:i/>
          <w:sz w:val="23"/>
          <w:szCs w:val="23"/>
          <w:lang w:eastAsia="en-US"/>
        </w:rPr>
        <w:t>”</w:t>
      </w:r>
      <w:r w:rsidR="00C85EA5" w:rsidRPr="00804AB3">
        <w:rPr>
          <w:rFonts w:ascii="Garamond" w:hAnsi="Garamond"/>
          <w:sz w:val="23"/>
          <w:szCs w:val="23"/>
          <w:lang w:eastAsia="en-US"/>
        </w:rPr>
        <w:t>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i/>
          <w:sz w:val="23"/>
          <w:szCs w:val="23"/>
          <w:lang w:eastAsia="en-US"/>
        </w:rPr>
      </w:pPr>
    </w:p>
    <w:p w:rsidR="00F87021" w:rsidRPr="00804AB3" w:rsidRDefault="00F87021" w:rsidP="00F87021">
      <w:pPr>
        <w:spacing w:line="276" w:lineRule="auto"/>
        <w:jc w:val="center"/>
        <w:rPr>
          <w:rFonts w:ascii="Trajan Pro" w:hAnsi="Trajan Pro"/>
          <w:b/>
          <w:color w:val="336600"/>
          <w:sz w:val="23"/>
          <w:szCs w:val="23"/>
        </w:rPr>
      </w:pPr>
      <w:r w:rsidRPr="00804AB3">
        <w:rPr>
          <w:rFonts w:ascii="Trajan Pro" w:hAnsi="Trajan Pro"/>
          <w:b/>
          <w:color w:val="336600"/>
          <w:sz w:val="23"/>
          <w:szCs w:val="23"/>
        </w:rPr>
        <w:t>6. O METODO DO BATISMO</w:t>
      </w:r>
    </w:p>
    <w:p w:rsidR="00F87021" w:rsidRPr="00804AB3" w:rsidRDefault="00F87021" w:rsidP="00F87021">
      <w:pPr>
        <w:spacing w:line="276" w:lineRule="auto"/>
        <w:jc w:val="center"/>
        <w:rPr>
          <w:rFonts w:ascii="Trajan Pro" w:hAnsi="Trajan Pro"/>
          <w:b/>
          <w:color w:val="336600"/>
          <w:sz w:val="23"/>
          <w:szCs w:val="23"/>
        </w:rPr>
      </w:pPr>
    </w:p>
    <w:p w:rsidR="00F87021" w:rsidRPr="00804AB3" w:rsidRDefault="003B5DB1" w:rsidP="00F87021">
      <w:pPr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b/>
          <w:sz w:val="23"/>
          <w:szCs w:val="23"/>
        </w:rPr>
      </w:pPr>
      <w:r>
        <w:rPr>
          <w:rFonts w:ascii="Garamond" w:eastAsia="Arial Unicode MS" w:hAnsi="Garamond"/>
          <w:b/>
          <w:noProof/>
          <w:sz w:val="23"/>
          <w:szCs w:val="23"/>
          <w:lang w:val="en-US" w:eastAsia="en-US"/>
        </w:rPr>
        <w:drawing>
          <wp:anchor distT="72939" distB="72432" distL="187227" distR="186620" simplePos="0" relativeHeight="251659264" behindDoc="1" locked="0" layoutInCell="1" allowOverlap="1">
            <wp:simplePos x="0" y="0"/>
            <wp:positionH relativeFrom="margin">
              <wp:posOffset>2433955</wp:posOffset>
            </wp:positionH>
            <wp:positionV relativeFrom="paragraph">
              <wp:posOffset>63500</wp:posOffset>
            </wp:positionV>
            <wp:extent cx="1664970" cy="1287145"/>
            <wp:effectExtent l="95250" t="95250" r="87630" b="103505"/>
            <wp:wrapSquare wrapText="bothSides"/>
            <wp:docPr id="2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12871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F87021" w:rsidRPr="00804AB3">
        <w:rPr>
          <w:rFonts w:ascii="Garamond" w:eastAsia="Arial Unicode MS" w:hAnsi="Garamond"/>
          <w:b/>
          <w:sz w:val="23"/>
          <w:szCs w:val="23"/>
        </w:rPr>
        <w:t>Só a Imersão Mostra o</w:t>
      </w:r>
      <w:r w:rsidR="00242989" w:rsidRPr="00804AB3">
        <w:rPr>
          <w:rFonts w:ascii="Garamond" w:eastAsia="Arial Unicode MS" w:hAnsi="Garamond"/>
          <w:b/>
          <w:sz w:val="23"/>
          <w:szCs w:val="23"/>
        </w:rPr>
        <w:t xml:space="preserve"> _____</w:t>
      </w:r>
      <w:r w:rsidR="00D5643C" w:rsidRPr="00804AB3">
        <w:rPr>
          <w:rFonts w:ascii="Garamond" w:hAnsi="Garamond"/>
          <w:sz w:val="23"/>
          <w:szCs w:val="23"/>
          <w:u w:val="single"/>
          <w:lang w:eastAsia="en-US"/>
        </w:rPr>
        <w:t>___________</w:t>
      </w:r>
      <w:r w:rsidR="00242989" w:rsidRPr="00804AB3">
        <w:rPr>
          <w:rFonts w:ascii="Garamond" w:hAnsi="Garamond"/>
          <w:sz w:val="23"/>
          <w:szCs w:val="23"/>
          <w:u w:val="single"/>
          <w:lang w:eastAsia="en-US"/>
        </w:rPr>
        <w:t>_____</w:t>
      </w:r>
      <w:r w:rsidR="00F87021" w:rsidRPr="00804AB3">
        <w:rPr>
          <w:rFonts w:ascii="Garamond" w:eastAsia="Arial Unicode MS" w:hAnsi="Garamond"/>
          <w:b/>
          <w:sz w:val="23"/>
          <w:szCs w:val="23"/>
        </w:rPr>
        <w:t xml:space="preserve"> do Batismo.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>Não só pelo significado literal da palavra como também pelo seu simb</w:t>
      </w:r>
      <w:r w:rsidR="00804AB3" w:rsidRPr="00804AB3">
        <w:rPr>
          <w:rFonts w:ascii="Garamond" w:eastAsia="Arial Unicode MS" w:hAnsi="Garamond"/>
          <w:sz w:val="23"/>
          <w:szCs w:val="23"/>
        </w:rPr>
        <w:t xml:space="preserve">olismo. Conforme a história </w:t>
      </w:r>
      <w:r w:rsidR="00804AB3" w:rsidRPr="00804AB3">
        <w:rPr>
          <w:rFonts w:ascii="Garamond" w:eastAsia="Arial Unicode MS" w:hAnsi="Garamond"/>
          <w:sz w:val="23"/>
          <w:szCs w:val="23"/>
        </w:rPr>
        <w:lastRenderedPageBreak/>
        <w:t>da i</w:t>
      </w:r>
      <w:r w:rsidRPr="00804AB3">
        <w:rPr>
          <w:rFonts w:ascii="Garamond" w:eastAsia="Arial Unicode MS" w:hAnsi="Garamond"/>
          <w:sz w:val="23"/>
          <w:szCs w:val="23"/>
        </w:rPr>
        <w:t>greja, as igrejas primitivas sempre praticaram o batismo por imersão.</w:t>
      </w:r>
      <w:r w:rsidRPr="00804AB3">
        <w:rPr>
          <w:rFonts w:ascii="Garamond" w:hAnsi="Garamond"/>
          <w:sz w:val="23"/>
          <w:szCs w:val="23"/>
          <w:lang w:eastAsia="en-US"/>
        </w:rPr>
        <w:t xml:space="preserve"> Por volta de 754 DC Papa Estêvão II declarou que a prática de “derramamento de água” para o batismo seria </w:t>
      </w:r>
      <w:r w:rsidR="00765765" w:rsidRPr="00804AB3">
        <w:rPr>
          <w:rFonts w:ascii="Garamond" w:hAnsi="Garamond"/>
          <w:sz w:val="23"/>
          <w:szCs w:val="23"/>
          <w:lang w:eastAsia="en-US"/>
        </w:rPr>
        <w:t>válida</w:t>
      </w:r>
      <w:r w:rsidRPr="00804AB3">
        <w:rPr>
          <w:rFonts w:ascii="Garamond" w:hAnsi="Garamond"/>
          <w:sz w:val="23"/>
          <w:szCs w:val="23"/>
          <w:lang w:eastAsia="en-US"/>
        </w:rPr>
        <w:t xml:space="preserve"> somente quando os candidatos estivessem doentes. Em 1311 DC, foi dada a primeira sanção oficial do batismo por aspersão mesmo para candidatos que não estivessem doentes. Como já ressaltamos antes disso somente por imersão o batismo poderia ser realizado. Até o século 18 alguns católicos ainda praticavam o batismo por imersão. </w:t>
      </w:r>
    </w:p>
    <w:p w:rsidR="00F87021" w:rsidRPr="00804AB3" w:rsidRDefault="00F87021" w:rsidP="00F87021">
      <w:pPr>
        <w:spacing w:line="276" w:lineRule="auto"/>
        <w:ind w:left="643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b/>
          <w:sz w:val="23"/>
          <w:szCs w:val="23"/>
        </w:rPr>
      </w:pPr>
      <w:r w:rsidRPr="00804AB3">
        <w:rPr>
          <w:rFonts w:ascii="Garamond" w:eastAsia="Arial Unicode MS" w:hAnsi="Garamond"/>
          <w:b/>
          <w:sz w:val="23"/>
          <w:szCs w:val="23"/>
        </w:rPr>
        <w:t>Vários Trechos Bíblicos Indicam Que João Batista e os Demais Apóstolos Batizavam por Imersão.</w:t>
      </w:r>
    </w:p>
    <w:p w:rsidR="00F87021" w:rsidRPr="00804AB3" w:rsidRDefault="00F87021" w:rsidP="00F87021">
      <w:pPr>
        <w:spacing w:line="276" w:lineRule="auto"/>
        <w:ind w:left="643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38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 xml:space="preserve">A Bíblia diz: </w:t>
      </w:r>
      <w:r w:rsidRPr="00804AB3">
        <w:rPr>
          <w:rFonts w:ascii="Garamond" w:eastAsia="Arial Unicode MS" w:hAnsi="Garamond"/>
          <w:b/>
          <w:i/>
          <w:sz w:val="23"/>
          <w:szCs w:val="23"/>
        </w:rPr>
        <w:t>“junto do Jordão”</w:t>
      </w:r>
      <w:r w:rsidRPr="00804AB3">
        <w:rPr>
          <w:rFonts w:ascii="Garamond" w:eastAsia="Arial Unicode MS" w:hAnsi="Garamond"/>
          <w:sz w:val="23"/>
          <w:szCs w:val="23"/>
        </w:rPr>
        <w:t xml:space="preserve"> (Mateus 3:13) e </w:t>
      </w:r>
      <w:r w:rsidRPr="00804AB3">
        <w:rPr>
          <w:rFonts w:ascii="Garamond" w:eastAsia="Arial Unicode MS" w:hAnsi="Garamond"/>
          <w:b/>
          <w:i/>
          <w:sz w:val="23"/>
          <w:szCs w:val="23"/>
        </w:rPr>
        <w:t>“saiu logo das águas”</w:t>
      </w:r>
      <w:r w:rsidRPr="00804AB3">
        <w:rPr>
          <w:rFonts w:ascii="Garamond" w:eastAsia="Arial Unicode MS" w:hAnsi="Garamond"/>
          <w:sz w:val="23"/>
          <w:szCs w:val="23"/>
        </w:rPr>
        <w:t xml:space="preserve"> (Mateus 3:16).</w:t>
      </w:r>
    </w:p>
    <w:p w:rsidR="00F87021" w:rsidRPr="00804AB3" w:rsidRDefault="00F87021" w:rsidP="00F87021">
      <w:pPr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38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 xml:space="preserve">Em Marcos 1:5 e 1:10 encontramos: </w:t>
      </w:r>
      <w:r w:rsidRPr="00804AB3">
        <w:rPr>
          <w:rFonts w:ascii="Garamond" w:eastAsia="Arial Unicode MS" w:hAnsi="Garamond"/>
          <w:b/>
          <w:i/>
          <w:sz w:val="23"/>
          <w:szCs w:val="23"/>
        </w:rPr>
        <w:t xml:space="preserve">“e todos eram batizados por ele no rio Jordão” </w:t>
      </w:r>
      <w:r w:rsidRPr="00804AB3">
        <w:rPr>
          <w:rFonts w:ascii="Garamond" w:eastAsia="Arial Unicode MS" w:hAnsi="Garamond"/>
          <w:sz w:val="23"/>
          <w:szCs w:val="23"/>
        </w:rPr>
        <w:t xml:space="preserve">e </w:t>
      </w:r>
      <w:r w:rsidRPr="00804AB3">
        <w:rPr>
          <w:rFonts w:ascii="Garamond" w:eastAsia="Arial Unicode MS" w:hAnsi="Garamond"/>
          <w:b/>
          <w:i/>
          <w:sz w:val="23"/>
          <w:szCs w:val="23"/>
        </w:rPr>
        <w:t>“no Jordão”</w:t>
      </w:r>
      <w:r w:rsidRPr="00804AB3">
        <w:rPr>
          <w:rFonts w:ascii="Garamond" w:eastAsia="Arial Unicode MS" w:hAnsi="Garamond"/>
          <w:sz w:val="23"/>
          <w:szCs w:val="23"/>
        </w:rPr>
        <w:t>.</w:t>
      </w:r>
    </w:p>
    <w:p w:rsidR="00F87021" w:rsidRPr="00804AB3" w:rsidRDefault="00F87021" w:rsidP="00F87021">
      <w:pPr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38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Mateus 3:6 diz: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</w:t>
      </w:r>
      <w:r w:rsidR="00242989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E eram por ele batizados no rio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Jordão, confessando os seus pecados.”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8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A Bíblia também fala em João 3:23: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“Ora, João batizava também em Enom, jun</w:t>
      </w:r>
      <w:r w:rsidR="00242989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to a Salim, porque havia ali muitas águas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; e vinham ali, e eram batizados”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.</w:t>
      </w:r>
    </w:p>
    <w:p w:rsidR="00F87021" w:rsidRPr="00804AB3" w:rsidRDefault="00F87021" w:rsidP="00804AB3">
      <w:pPr>
        <w:pStyle w:val="ListParagraph"/>
        <w:rPr>
          <w:rFonts w:ascii="Garamond" w:hAnsi="Garamond"/>
          <w:bCs/>
          <w:i/>
          <w:iCs/>
          <w:sz w:val="23"/>
          <w:szCs w:val="23"/>
          <w:lang w:eastAsia="en-US"/>
        </w:rPr>
      </w:pPr>
    </w:p>
    <w:p w:rsidR="00F87021" w:rsidRPr="00804AB3" w:rsidRDefault="00F87021" w:rsidP="00804AB3">
      <w:pPr>
        <w:autoSpaceDE w:val="0"/>
        <w:autoSpaceDN w:val="0"/>
        <w:adjustRightInd w:val="0"/>
        <w:spacing w:line="276" w:lineRule="auto"/>
        <w:ind w:left="643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Por que João batizava em Enom? ____</w:t>
      </w:r>
      <w:r w:rsidR="00D5643C" w:rsidRPr="00804AB3">
        <w:rPr>
          <w:rFonts w:ascii="Garamond" w:hAnsi="Garamond"/>
          <w:bCs/>
          <w:iCs/>
          <w:sz w:val="23"/>
          <w:szCs w:val="23"/>
          <w:u w:val="single"/>
          <w:lang w:eastAsia="en-US"/>
        </w:rPr>
        <w:t>_______________________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8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Lemos em Marcos 1:10: </w:t>
      </w:r>
      <w:r w:rsidR="00242989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“E, logo que saiu da água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, viu os céus abertos, e o Espírito, que como pomba descia sobre ele”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643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lastRenderedPageBreak/>
        <w:t>De onde Jesus saiu quando foi batizado? ____</w:t>
      </w:r>
      <w:r w:rsidR="00D5643C" w:rsidRPr="00804AB3">
        <w:rPr>
          <w:rFonts w:ascii="Garamond" w:hAnsi="Garamond"/>
          <w:bCs/>
          <w:iCs/>
          <w:sz w:val="23"/>
          <w:szCs w:val="23"/>
          <w:lang w:eastAsia="en-US"/>
        </w:rPr>
        <w:t>________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______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Cs/>
          <w:sz w:val="23"/>
          <w:szCs w:val="23"/>
          <w:lang w:eastAsia="en-US"/>
        </w:rPr>
      </w:pPr>
    </w:p>
    <w:p w:rsidR="00F87021" w:rsidRPr="00804AB3" w:rsidRDefault="00F87021" w:rsidP="00F87021">
      <w:pPr>
        <w:numPr>
          <w:ilvl w:val="0"/>
          <w:numId w:val="38"/>
        </w:numPr>
        <w:autoSpaceDE w:val="0"/>
        <w:autoSpaceDN w:val="0"/>
        <w:adjustRightInd w:val="0"/>
        <w:spacing w:line="276" w:lineRule="auto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 xml:space="preserve">Na história sobre o eunuco lemos: 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“E mandou parar o carro, e desceram ambos à </w:t>
      </w:r>
      <w:r w:rsidR="00242989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água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, tanto Filipe como o eunuco, e o batizou.</w:t>
      </w:r>
      <w:r w:rsidRPr="00804AB3">
        <w:rPr>
          <w:rFonts w:ascii="Garamond" w:hAnsi="Garamond"/>
          <w:b/>
          <w:i/>
          <w:sz w:val="23"/>
          <w:szCs w:val="23"/>
          <w:lang w:eastAsia="en-US"/>
        </w:rPr>
        <w:t xml:space="preserve"> </w:t>
      </w:r>
      <w:r w:rsidR="00242989"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>E, quando saíram</w:t>
      </w:r>
      <w:r w:rsidRPr="00804AB3">
        <w:rPr>
          <w:rFonts w:ascii="Garamond" w:hAnsi="Garamond"/>
          <w:b/>
          <w:bCs/>
          <w:i/>
          <w:iCs/>
          <w:sz w:val="23"/>
          <w:szCs w:val="23"/>
          <w:lang w:eastAsia="en-US"/>
        </w:rPr>
        <w:t xml:space="preserve"> da água, o Espírito do Senhor arrebatou a Filipe, e não o viu mais o eunuco; e, jubiloso, continuou o seu caminho”</w:t>
      </w:r>
      <w:r w:rsidRPr="00804AB3">
        <w:rPr>
          <w:rFonts w:ascii="Garamond" w:hAnsi="Garamond"/>
          <w:bCs/>
          <w:i/>
          <w:iCs/>
          <w:sz w:val="23"/>
          <w:szCs w:val="23"/>
          <w:lang w:eastAsia="en-US"/>
        </w:rPr>
        <w:t xml:space="preserve"> </w:t>
      </w:r>
      <w:r w:rsidRPr="00804AB3">
        <w:rPr>
          <w:rFonts w:ascii="Garamond" w:hAnsi="Garamond"/>
          <w:bCs/>
          <w:iCs/>
          <w:sz w:val="23"/>
          <w:szCs w:val="23"/>
          <w:lang w:eastAsia="en-US"/>
        </w:rPr>
        <w:t>(Atos 8:38-39).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720"/>
        <w:jc w:val="both"/>
        <w:rPr>
          <w:rFonts w:ascii="Garamond" w:hAnsi="Garamond"/>
          <w:bCs/>
          <w:i/>
          <w:iCs/>
          <w:sz w:val="23"/>
          <w:szCs w:val="23"/>
          <w:lang w:eastAsia="en-US"/>
        </w:rPr>
      </w:pPr>
      <w:r w:rsidRPr="00804AB3">
        <w:rPr>
          <w:rFonts w:ascii="Garamond" w:hAnsi="Garamond"/>
          <w:bCs/>
          <w:i/>
          <w:iCs/>
          <w:sz w:val="23"/>
          <w:szCs w:val="23"/>
          <w:lang w:eastAsia="en-US"/>
        </w:rPr>
        <w:t xml:space="preserve">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643"/>
        <w:jc w:val="both"/>
        <w:rPr>
          <w:rFonts w:ascii="Garamond" w:hAnsi="Garamond"/>
          <w:sz w:val="23"/>
          <w:szCs w:val="23"/>
          <w:lang w:eastAsia="en-US"/>
        </w:rPr>
      </w:pPr>
      <w:r w:rsidRPr="00804AB3">
        <w:rPr>
          <w:rFonts w:ascii="Garamond" w:hAnsi="Garamond"/>
          <w:bCs/>
          <w:iCs/>
          <w:sz w:val="23"/>
          <w:szCs w:val="23"/>
          <w:lang w:eastAsia="en-US"/>
        </w:rPr>
        <w:t>De acordo com a Bíblia que tipo de batismo é bíblico?</w:t>
      </w:r>
      <w:r w:rsidRPr="00804AB3">
        <w:rPr>
          <w:rFonts w:ascii="Garamond" w:hAnsi="Garamond"/>
          <w:sz w:val="23"/>
          <w:szCs w:val="23"/>
          <w:lang w:eastAsia="en-US"/>
        </w:rPr>
        <w:t xml:space="preserve"> _____</w:t>
      </w:r>
      <w:r w:rsidR="00D5643C" w:rsidRPr="00804AB3">
        <w:rPr>
          <w:rFonts w:ascii="Garamond" w:hAnsi="Garamond"/>
          <w:sz w:val="23"/>
          <w:szCs w:val="23"/>
          <w:lang w:eastAsia="en-US"/>
        </w:rPr>
        <w:t>________</w:t>
      </w:r>
      <w:r w:rsidRPr="00804AB3">
        <w:rPr>
          <w:rFonts w:ascii="Garamond" w:hAnsi="Garamond"/>
          <w:sz w:val="23"/>
          <w:szCs w:val="23"/>
          <w:lang w:eastAsia="en-US"/>
        </w:rPr>
        <w:t>_______ (aspersão, derramando água sobre o indivíduo ou imersão)</w:t>
      </w:r>
    </w:p>
    <w:p w:rsidR="00F87021" w:rsidRPr="00804AB3" w:rsidRDefault="00F87021" w:rsidP="00F87021">
      <w:pPr>
        <w:pStyle w:val="ListParagraph"/>
        <w:rPr>
          <w:rFonts w:ascii="Garamond" w:hAnsi="Garamond"/>
          <w:sz w:val="23"/>
          <w:szCs w:val="23"/>
          <w:lang w:eastAsia="en-US"/>
        </w:rPr>
      </w:pPr>
    </w:p>
    <w:p w:rsidR="00F87021" w:rsidRPr="00804AB3" w:rsidRDefault="00F87021" w:rsidP="00F87021">
      <w:pPr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spacing w:line="276" w:lineRule="auto"/>
        <w:jc w:val="center"/>
        <w:rPr>
          <w:rFonts w:ascii="Trajan Pro" w:hAnsi="Trajan Pro"/>
          <w:b/>
          <w:color w:val="336600"/>
          <w:sz w:val="23"/>
          <w:szCs w:val="23"/>
        </w:rPr>
      </w:pPr>
      <w:r w:rsidRPr="00804AB3">
        <w:rPr>
          <w:rFonts w:ascii="Trajan Pro" w:hAnsi="Trajan Pro"/>
          <w:b/>
          <w:color w:val="336600"/>
          <w:sz w:val="23"/>
          <w:szCs w:val="23"/>
        </w:rPr>
        <w:t>7. OUTROS TIPOS DE BATISMOS</w:t>
      </w:r>
    </w:p>
    <w:p w:rsidR="00F87021" w:rsidRPr="00804AB3" w:rsidRDefault="00F87021" w:rsidP="00F87021">
      <w:pPr>
        <w:spacing w:line="276" w:lineRule="auto"/>
        <w:jc w:val="center"/>
        <w:rPr>
          <w:rFonts w:ascii="Trajan Pro" w:hAnsi="Trajan Pro"/>
          <w:b/>
          <w:color w:val="336600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40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b/>
          <w:sz w:val="23"/>
          <w:szCs w:val="23"/>
        </w:rPr>
      </w:pPr>
      <w:r w:rsidRPr="00804AB3">
        <w:rPr>
          <w:rFonts w:ascii="Garamond" w:eastAsia="Arial Unicode MS" w:hAnsi="Garamond"/>
          <w:b/>
          <w:sz w:val="23"/>
          <w:szCs w:val="23"/>
        </w:rPr>
        <w:t xml:space="preserve">Tem o Batismo no Espírito Santo (Mateus 3:11; Marcos 1:8; Lucas 3:16; João 1:33; Atos 1:5; 11:16; Romanos 6:3-4; 1 Coríntios 12:13; Gálatas 3:27; Efésios 4:5; e Colossenses 2:12). </w:t>
      </w: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autoSpaceDE w:val="0"/>
        <w:autoSpaceDN w:val="0"/>
        <w:adjustRightInd w:val="0"/>
        <w:spacing w:line="276" w:lineRule="auto"/>
        <w:ind w:left="283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>É o ato de sermos colocados no corpo de</w:t>
      </w:r>
      <w:r w:rsidR="00804AB3" w:rsidRPr="00804AB3">
        <w:rPr>
          <w:rFonts w:ascii="Garamond" w:eastAsia="Arial Unicode MS" w:hAnsi="Garamond"/>
          <w:sz w:val="23"/>
          <w:szCs w:val="23"/>
        </w:rPr>
        <w:t xml:space="preserve"> Jesus Cristo mediante a nossa S</w:t>
      </w:r>
      <w:r w:rsidRPr="00804AB3">
        <w:rPr>
          <w:rFonts w:ascii="Garamond" w:eastAsia="Arial Unicode MS" w:hAnsi="Garamond"/>
          <w:sz w:val="23"/>
          <w:szCs w:val="23"/>
        </w:rPr>
        <w:t xml:space="preserve">alvação: </w:t>
      </w:r>
      <w:r w:rsidRPr="00804AB3">
        <w:rPr>
          <w:rFonts w:ascii="Garamond" w:eastAsia="Arial Unicode MS" w:hAnsi="Garamond"/>
          <w:b/>
          <w:i/>
          <w:sz w:val="23"/>
          <w:szCs w:val="23"/>
        </w:rPr>
        <w:t>“</w:t>
      </w:r>
      <w:r w:rsidRPr="00804AB3">
        <w:rPr>
          <w:rFonts w:ascii="Garamond" w:eastAsia="Arial Unicode MS" w:hAnsi="Garamond"/>
          <w:b/>
          <w:i/>
          <w:iCs/>
          <w:sz w:val="23"/>
          <w:szCs w:val="23"/>
        </w:rPr>
        <w:t>Pois todos nós fomos batizados em um Espírito, formando um corpo, quer judeus, quer gregos, quer servos, quer livres, e todos temos bebido de um Espírito</w:t>
      </w:r>
      <w:r w:rsidRPr="00804AB3">
        <w:rPr>
          <w:rFonts w:ascii="Garamond" w:eastAsia="Arial Unicode MS" w:hAnsi="Garamond"/>
          <w:b/>
          <w:i/>
          <w:sz w:val="23"/>
          <w:szCs w:val="23"/>
        </w:rPr>
        <w:t>”</w:t>
      </w:r>
      <w:r w:rsidRPr="00804AB3">
        <w:rPr>
          <w:rFonts w:ascii="Garamond" w:eastAsia="Arial Unicode MS" w:hAnsi="Garamond"/>
          <w:sz w:val="23"/>
          <w:szCs w:val="23"/>
        </w:rPr>
        <w:t xml:space="preserve"> (1 Coríntios 12:13). </w:t>
      </w:r>
    </w:p>
    <w:p w:rsidR="00F87021" w:rsidRPr="00804AB3" w:rsidRDefault="00F87021" w:rsidP="00F87021">
      <w:pPr>
        <w:spacing w:line="276" w:lineRule="auto"/>
        <w:ind w:left="927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 xml:space="preserve">Colocados no corpo de Cristo: </w:t>
      </w:r>
      <w:r w:rsidRPr="00804AB3">
        <w:rPr>
          <w:rFonts w:ascii="Garamond" w:eastAsia="Arial Unicode MS" w:hAnsi="Garamond"/>
          <w:b/>
          <w:i/>
          <w:sz w:val="23"/>
          <w:szCs w:val="23"/>
        </w:rPr>
        <w:t>“</w:t>
      </w:r>
      <w:r w:rsidRPr="00804AB3">
        <w:rPr>
          <w:rFonts w:ascii="Garamond" w:eastAsia="Arial Unicode MS" w:hAnsi="Garamond"/>
          <w:b/>
          <w:i/>
          <w:iCs/>
          <w:sz w:val="23"/>
          <w:szCs w:val="23"/>
        </w:rPr>
        <w:t>Porque todos quantos fostes batizados em Cristo já vos revestistes de Cristo</w:t>
      </w:r>
      <w:r w:rsidRPr="00804AB3">
        <w:rPr>
          <w:rFonts w:ascii="Garamond" w:eastAsia="Arial Unicode MS" w:hAnsi="Garamond"/>
          <w:b/>
          <w:i/>
          <w:sz w:val="23"/>
          <w:szCs w:val="23"/>
        </w:rPr>
        <w:t>”</w:t>
      </w:r>
      <w:r w:rsidRPr="00804AB3">
        <w:rPr>
          <w:rFonts w:ascii="Garamond" w:eastAsia="Arial Unicode MS" w:hAnsi="Garamond"/>
          <w:sz w:val="23"/>
          <w:szCs w:val="23"/>
        </w:rPr>
        <w:t xml:space="preserve"> (Gálatas 3:27). </w:t>
      </w:r>
    </w:p>
    <w:p w:rsidR="00F87021" w:rsidRPr="00804AB3" w:rsidRDefault="00F87021" w:rsidP="00F87021">
      <w:pPr>
        <w:spacing w:line="276" w:lineRule="auto"/>
        <w:ind w:left="1701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41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 xml:space="preserve">Identificados com a morte de Cristo: </w:t>
      </w:r>
      <w:r w:rsidRPr="00804AB3">
        <w:rPr>
          <w:rFonts w:ascii="Garamond" w:eastAsia="Arial Unicode MS" w:hAnsi="Garamond"/>
          <w:b/>
          <w:i/>
          <w:sz w:val="23"/>
          <w:szCs w:val="23"/>
        </w:rPr>
        <w:t>“</w:t>
      </w:r>
      <w:r w:rsidRPr="00804AB3">
        <w:rPr>
          <w:rFonts w:ascii="Garamond" w:eastAsia="Arial Unicode MS" w:hAnsi="Garamond"/>
          <w:b/>
          <w:i/>
          <w:iCs/>
          <w:sz w:val="23"/>
          <w:szCs w:val="23"/>
        </w:rPr>
        <w:t xml:space="preserve">Sepultados com ele no batismo, nele também ressuscitastes pela fé no poder de </w:t>
      </w:r>
      <w:r w:rsidRPr="00804AB3">
        <w:rPr>
          <w:rFonts w:ascii="Garamond" w:eastAsia="Arial Unicode MS" w:hAnsi="Garamond"/>
          <w:b/>
          <w:i/>
          <w:iCs/>
          <w:sz w:val="23"/>
          <w:szCs w:val="23"/>
        </w:rPr>
        <w:lastRenderedPageBreak/>
        <w:t>Deus, que o ressuscitou dentre os mortos</w:t>
      </w:r>
      <w:r w:rsidRPr="00804AB3">
        <w:rPr>
          <w:rFonts w:ascii="Garamond" w:eastAsia="Arial Unicode MS" w:hAnsi="Garamond"/>
          <w:b/>
          <w:i/>
          <w:sz w:val="23"/>
          <w:szCs w:val="23"/>
        </w:rPr>
        <w:t>”</w:t>
      </w:r>
      <w:r w:rsidRPr="00804AB3">
        <w:rPr>
          <w:rFonts w:ascii="Garamond" w:eastAsia="Arial Unicode MS" w:hAnsi="Garamond"/>
          <w:sz w:val="23"/>
          <w:szCs w:val="23"/>
        </w:rPr>
        <w:t xml:space="preserve"> (Colossenses 2:12; Rom. 6:3-4)</w:t>
      </w:r>
    </w:p>
    <w:p w:rsidR="00F87021" w:rsidRPr="00804AB3" w:rsidRDefault="00F87021" w:rsidP="00F87021">
      <w:pPr>
        <w:spacing w:line="276" w:lineRule="auto"/>
        <w:ind w:left="1701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40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b/>
          <w:sz w:val="23"/>
          <w:szCs w:val="23"/>
        </w:rPr>
      </w:pPr>
      <w:r w:rsidRPr="00804AB3">
        <w:rPr>
          <w:rFonts w:ascii="Garamond" w:eastAsia="Arial Unicode MS" w:hAnsi="Garamond"/>
          <w:b/>
          <w:sz w:val="23"/>
          <w:szCs w:val="23"/>
        </w:rPr>
        <w:t>Tem o Batismo no Fogo.</w:t>
      </w:r>
    </w:p>
    <w:p w:rsidR="00F87021" w:rsidRPr="00804AB3" w:rsidRDefault="00F87021" w:rsidP="00F87021">
      <w:pPr>
        <w:spacing w:line="276" w:lineRule="auto"/>
        <w:ind w:left="850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>É o ato quando alguém é colocado no “lago de fogo”.</w:t>
      </w:r>
    </w:p>
    <w:p w:rsidR="00F87021" w:rsidRPr="00804AB3" w:rsidRDefault="00F87021" w:rsidP="00F87021">
      <w:pPr>
        <w:spacing w:line="276" w:lineRule="auto"/>
        <w:ind w:left="1134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 xml:space="preserve">Note bem Mateus 3:11-12: </w:t>
      </w:r>
      <w:r w:rsidRPr="00804AB3">
        <w:rPr>
          <w:rFonts w:ascii="Garamond" w:eastAsia="Arial Unicode MS" w:hAnsi="Garamond"/>
          <w:b/>
          <w:i/>
          <w:sz w:val="23"/>
          <w:szCs w:val="23"/>
        </w:rPr>
        <w:t xml:space="preserve">“... </w:t>
      </w:r>
      <w:r w:rsidRPr="00804AB3">
        <w:rPr>
          <w:rFonts w:ascii="Garamond" w:eastAsia="Arial Unicode MS" w:hAnsi="Garamond"/>
          <w:b/>
          <w:i/>
          <w:iCs/>
          <w:sz w:val="23"/>
          <w:szCs w:val="23"/>
        </w:rPr>
        <w:t xml:space="preserve">ele vos batizará com o Espírito Santo, e </w:t>
      </w:r>
      <w:r w:rsidRPr="00804AB3">
        <w:rPr>
          <w:rFonts w:ascii="Garamond" w:eastAsia="Arial Unicode MS" w:hAnsi="Garamond"/>
          <w:b/>
          <w:i/>
          <w:iCs/>
          <w:sz w:val="23"/>
          <w:szCs w:val="23"/>
          <w:u w:val="single"/>
        </w:rPr>
        <w:t>com fogo</w:t>
      </w:r>
      <w:r w:rsidRPr="00804AB3">
        <w:rPr>
          <w:rFonts w:ascii="Garamond" w:eastAsia="Arial Unicode MS" w:hAnsi="Garamond"/>
          <w:b/>
          <w:i/>
          <w:iCs/>
          <w:sz w:val="23"/>
          <w:szCs w:val="23"/>
        </w:rPr>
        <w:t>. Em sua mão tem a pá, e limpará a sua eira, e recolherá no celeiro o seu trigo, e queimará a palha com fogo que nunca se apagará</w:t>
      </w:r>
      <w:r w:rsidRPr="00804AB3">
        <w:rPr>
          <w:rFonts w:ascii="Garamond" w:eastAsia="Arial Unicode MS" w:hAnsi="Garamond"/>
          <w:b/>
          <w:i/>
          <w:sz w:val="23"/>
          <w:szCs w:val="23"/>
        </w:rPr>
        <w:t>”</w:t>
      </w:r>
      <w:r w:rsidRPr="00804AB3">
        <w:rPr>
          <w:rFonts w:ascii="Garamond" w:eastAsia="Arial Unicode MS" w:hAnsi="Garamond"/>
          <w:sz w:val="23"/>
          <w:szCs w:val="23"/>
        </w:rPr>
        <w:t>.</w:t>
      </w:r>
    </w:p>
    <w:p w:rsidR="00F87021" w:rsidRPr="00804AB3" w:rsidRDefault="00F87021" w:rsidP="00F87021">
      <w:pPr>
        <w:spacing w:line="276" w:lineRule="auto"/>
        <w:ind w:left="1134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43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>O versículo 12 explica o verso 11.</w:t>
      </w:r>
    </w:p>
    <w:p w:rsidR="00F87021" w:rsidRPr="00804AB3" w:rsidRDefault="00F87021" w:rsidP="00F87021">
      <w:pPr>
        <w:spacing w:line="276" w:lineRule="auto"/>
        <w:ind w:left="1417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43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>O batismo do Espírito Santo é para os salvos e acontece no momento da salvação.</w:t>
      </w:r>
    </w:p>
    <w:p w:rsidR="00F87021" w:rsidRPr="00804AB3" w:rsidRDefault="00F87021" w:rsidP="00F87021">
      <w:pPr>
        <w:spacing w:line="276" w:lineRule="auto"/>
        <w:ind w:left="1417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43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>A pá é o julgamento de Deus.</w:t>
      </w:r>
    </w:p>
    <w:p w:rsidR="00F87021" w:rsidRPr="00804AB3" w:rsidRDefault="00F87021" w:rsidP="00F87021">
      <w:pPr>
        <w:spacing w:line="276" w:lineRule="auto"/>
        <w:ind w:left="1417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43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>A sua eira é o mundo.</w:t>
      </w:r>
    </w:p>
    <w:p w:rsidR="00F87021" w:rsidRPr="00804AB3" w:rsidRDefault="00F87021" w:rsidP="00F87021">
      <w:pPr>
        <w:spacing w:line="276" w:lineRule="auto"/>
        <w:ind w:left="1417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43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>O celeiro é o céu e o trigo representa os salvos.</w:t>
      </w:r>
    </w:p>
    <w:p w:rsidR="00F87021" w:rsidRPr="00804AB3" w:rsidRDefault="00F87021" w:rsidP="00F87021">
      <w:pPr>
        <w:spacing w:line="276" w:lineRule="auto"/>
        <w:ind w:left="1417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43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>A palha a ser queimada representa os perdidos e o fogo representa o inferno que nunca se apagará (Apocalipse 20:11-15).</w:t>
      </w:r>
    </w:p>
    <w:p w:rsidR="00F87021" w:rsidRPr="00804AB3" w:rsidRDefault="00F87021" w:rsidP="00F87021">
      <w:pPr>
        <w:spacing w:line="276" w:lineRule="auto"/>
        <w:ind w:left="1417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 xml:space="preserve"> </w:t>
      </w:r>
    </w:p>
    <w:p w:rsidR="00F87021" w:rsidRPr="00804AB3" w:rsidRDefault="00F87021" w:rsidP="00F87021">
      <w:pPr>
        <w:numPr>
          <w:ilvl w:val="0"/>
          <w:numId w:val="42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>Portanto, não devemos confundir o batismo no fogo, descrito aqui, com as “</w:t>
      </w:r>
      <w:r w:rsidRPr="00804AB3">
        <w:rPr>
          <w:rFonts w:ascii="Garamond" w:eastAsia="Arial Unicode MS" w:hAnsi="Garamond"/>
          <w:iCs/>
          <w:sz w:val="23"/>
          <w:szCs w:val="23"/>
        </w:rPr>
        <w:t>línguas de fogo</w:t>
      </w:r>
      <w:r w:rsidRPr="00804AB3">
        <w:rPr>
          <w:rFonts w:ascii="Garamond" w:eastAsia="Arial Unicode MS" w:hAnsi="Garamond"/>
          <w:sz w:val="23"/>
          <w:szCs w:val="23"/>
        </w:rPr>
        <w:t>” no dia de Pentecostes (Atos 2:2).</w:t>
      </w:r>
    </w:p>
    <w:p w:rsidR="00F87021" w:rsidRPr="00804AB3" w:rsidRDefault="00F87021" w:rsidP="00F87021">
      <w:pPr>
        <w:spacing w:line="276" w:lineRule="auto"/>
        <w:ind w:left="1134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44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lastRenderedPageBreak/>
        <w:t>“Como de fogo” é apenas uma comparação e não uma afirmação.</w:t>
      </w:r>
    </w:p>
    <w:p w:rsidR="00F87021" w:rsidRPr="00804AB3" w:rsidRDefault="00F87021" w:rsidP="00F87021">
      <w:pPr>
        <w:spacing w:line="276" w:lineRule="auto"/>
        <w:ind w:left="1417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numPr>
          <w:ilvl w:val="0"/>
          <w:numId w:val="44"/>
        </w:numPr>
        <w:autoSpaceDE w:val="0"/>
        <w:autoSpaceDN w:val="0"/>
        <w:adjustRightInd w:val="0"/>
        <w:spacing w:line="276" w:lineRule="auto"/>
        <w:jc w:val="both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sz w:val="23"/>
          <w:szCs w:val="23"/>
        </w:rPr>
        <w:t>Só pousaram sobre cada um. Não foi um batismo.</w:t>
      </w:r>
    </w:p>
    <w:p w:rsidR="00F87021" w:rsidRPr="00804AB3" w:rsidRDefault="00F87021" w:rsidP="00F87021">
      <w:pPr>
        <w:spacing w:line="276" w:lineRule="auto"/>
        <w:ind w:left="180"/>
        <w:jc w:val="both"/>
        <w:rPr>
          <w:rFonts w:ascii="Garamond" w:eastAsia="Arial Unicode MS" w:hAnsi="Garamond"/>
          <w:sz w:val="23"/>
          <w:szCs w:val="23"/>
        </w:rPr>
      </w:pPr>
    </w:p>
    <w:p w:rsidR="00F87021" w:rsidRPr="00804AB3" w:rsidRDefault="00F87021" w:rsidP="00F87021">
      <w:pPr>
        <w:spacing w:line="276" w:lineRule="auto"/>
        <w:ind w:left="-120"/>
        <w:jc w:val="center"/>
        <w:rPr>
          <w:rFonts w:ascii="Garamond" w:eastAsia="Arial Unicode MS" w:hAnsi="Garamond"/>
          <w:sz w:val="23"/>
          <w:szCs w:val="23"/>
        </w:rPr>
      </w:pPr>
      <w:r w:rsidRPr="00804AB3">
        <w:rPr>
          <w:rFonts w:ascii="Garamond" w:eastAsia="Arial Unicode MS" w:hAnsi="Garamond"/>
          <w:b/>
          <w:sz w:val="23"/>
          <w:szCs w:val="23"/>
        </w:rPr>
        <w:t>Conclusão</w:t>
      </w:r>
      <w:r w:rsidRPr="00804AB3">
        <w:rPr>
          <w:rFonts w:ascii="Garamond" w:eastAsia="Arial Unicode MS" w:hAnsi="Garamond"/>
          <w:sz w:val="23"/>
          <w:szCs w:val="23"/>
        </w:rPr>
        <w:t>:</w:t>
      </w:r>
    </w:p>
    <w:p w:rsidR="00F87021" w:rsidRPr="00804AB3" w:rsidRDefault="00F87021" w:rsidP="00F87021">
      <w:pPr>
        <w:spacing w:line="276" w:lineRule="auto"/>
        <w:ind w:left="-120"/>
        <w:jc w:val="center"/>
        <w:rPr>
          <w:rFonts w:ascii="Garamond" w:eastAsia="Arial Unicode MS" w:hAnsi="Garamond"/>
          <w:sz w:val="23"/>
          <w:szCs w:val="23"/>
        </w:rPr>
      </w:pPr>
    </w:p>
    <w:p w:rsidR="00F87021" w:rsidRPr="00A04207" w:rsidRDefault="00F87021" w:rsidP="00F87021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804AB3">
        <w:rPr>
          <w:rFonts w:ascii="Garamond" w:eastAsia="Arial Unicode MS" w:hAnsi="Garamond"/>
          <w:sz w:val="23"/>
          <w:szCs w:val="23"/>
        </w:rPr>
        <w:t>A decisão mais importante da vida</w:t>
      </w:r>
      <w:r w:rsidR="00804AB3" w:rsidRPr="00804AB3">
        <w:rPr>
          <w:rFonts w:ascii="Garamond" w:eastAsia="Arial Unicode MS" w:hAnsi="Garamond"/>
          <w:sz w:val="23"/>
          <w:szCs w:val="23"/>
        </w:rPr>
        <w:t xml:space="preserve"> é uma decisão para Cristo – a Salvação. Depois da S</w:t>
      </w:r>
      <w:r w:rsidRPr="00804AB3">
        <w:rPr>
          <w:rFonts w:ascii="Garamond" w:eastAsia="Arial Unicode MS" w:hAnsi="Garamond"/>
          <w:sz w:val="23"/>
          <w:szCs w:val="23"/>
        </w:rPr>
        <w:t xml:space="preserve">alvação um novo convertido deve se identificar publicamente com Cristo através do batismo por imersão debaixo da autoridade da igreja local. O batismo identifica aquela pessoa com Cristo e com aquela igreja. É um passo </w:t>
      </w:r>
      <w:r w:rsidR="00E86C21">
        <w:rPr>
          <w:rFonts w:ascii="Garamond" w:eastAsia="Arial Unicode MS" w:hAnsi="Garamond"/>
          <w:sz w:val="23"/>
          <w:szCs w:val="23"/>
        </w:rPr>
        <w:t>de extrema importância na vida cristã</w:t>
      </w:r>
      <w:r w:rsidRPr="00804AB3">
        <w:rPr>
          <w:rFonts w:ascii="Garamond" w:eastAsia="Arial Unicode MS" w:hAnsi="Garamond"/>
          <w:sz w:val="23"/>
          <w:szCs w:val="23"/>
        </w:rPr>
        <w:t>. Se você ainda não foi batizado po</w:t>
      </w:r>
      <w:r w:rsidR="00804AB3" w:rsidRPr="00804AB3">
        <w:rPr>
          <w:rFonts w:ascii="Garamond" w:eastAsia="Arial Unicode MS" w:hAnsi="Garamond"/>
          <w:sz w:val="23"/>
          <w:szCs w:val="23"/>
        </w:rPr>
        <w:t>r imersão depois do dia da sua S</w:t>
      </w:r>
      <w:r w:rsidRPr="00804AB3">
        <w:rPr>
          <w:rFonts w:ascii="Garamond" w:eastAsia="Arial Unicode MS" w:hAnsi="Garamond"/>
          <w:sz w:val="23"/>
          <w:szCs w:val="23"/>
        </w:rPr>
        <w:t xml:space="preserve">alvação </w:t>
      </w:r>
      <w:bookmarkStart w:id="0" w:name="_GoBack"/>
      <w:bookmarkEnd w:id="0"/>
      <w:r w:rsidRPr="00804AB3">
        <w:rPr>
          <w:rFonts w:ascii="Garamond" w:eastAsia="Arial Unicode MS" w:hAnsi="Garamond"/>
          <w:sz w:val="23"/>
          <w:szCs w:val="23"/>
        </w:rPr>
        <w:t>pela fé e arrependimento dos pecados então eu encorajo você a tomar este passo importante na sua vida cristã. Jesus Cristo não teve vergonha de nós na cruz quando Ele morreu publicamente pelos nossos pecados e nós também não precisamos ter vergonha de nos identificar com Cristo e nos membrar com a igreja local.</w:t>
      </w:r>
    </w:p>
    <w:p w:rsidR="008116A9" w:rsidRPr="00A04207" w:rsidRDefault="00AB4C8A" w:rsidP="008116A9">
      <w:pPr>
        <w:spacing w:line="276" w:lineRule="auto"/>
        <w:jc w:val="both"/>
        <w:rPr>
          <w:rFonts w:eastAsia="Arial Unicode MS"/>
          <w:sz w:val="24"/>
          <w:szCs w:val="25"/>
        </w:rPr>
      </w:pPr>
      <w:r w:rsidRPr="00A04207">
        <w:rPr>
          <w:noProof/>
          <w:sz w:val="18"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151765</wp:posOffset>
            </wp:positionV>
            <wp:extent cx="2714625" cy="1657350"/>
            <wp:effectExtent l="19050" t="19050" r="28575" b="19050"/>
            <wp:wrapSquare wrapText="bothSides"/>
            <wp:docPr id="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b="1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573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2544C" w:rsidRPr="00A04207" w:rsidRDefault="00C2544C" w:rsidP="008116A9">
      <w:pPr>
        <w:rPr>
          <w:rFonts w:eastAsia="Arial Unicode MS"/>
          <w:sz w:val="18"/>
          <w:szCs w:val="25"/>
        </w:rPr>
      </w:pPr>
    </w:p>
    <w:sectPr w:rsidR="00C2544C" w:rsidRPr="00A04207" w:rsidSect="00E86C21">
      <w:headerReference w:type="default" r:id="rId16"/>
      <w:footerReference w:type="even" r:id="rId17"/>
      <w:footerReference w:type="default" r:id="rId18"/>
      <w:pgSz w:w="8208" w:h="11909" w:orient="landscape" w:code="9"/>
      <w:pgMar w:top="1152" w:right="850" w:bottom="1210" w:left="850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70A" w:rsidRDefault="0093670A">
      <w:r>
        <w:separator/>
      </w:r>
    </w:p>
  </w:endnote>
  <w:endnote w:type="continuationSeparator" w:id="0">
    <w:p w:rsidR="0093670A" w:rsidRDefault="009367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93C" w:rsidRDefault="000303B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DC493C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493C">
      <w:rPr>
        <w:rStyle w:val="PageNumber"/>
        <w:noProof/>
      </w:rPr>
      <w:t>2</w:t>
    </w:r>
    <w:r>
      <w:rPr>
        <w:rStyle w:val="PageNumber"/>
      </w:rPr>
      <w:fldChar w:fldCharType="end"/>
    </w:r>
  </w:p>
  <w:p w:rsidR="00DC493C" w:rsidRDefault="00DC493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19BB" w:rsidRPr="006A52C4" w:rsidRDefault="000303B5" w:rsidP="006A52C4">
    <w:pPr>
      <w:pStyle w:val="Footer"/>
    </w:pPr>
    <w:r w:rsidRPr="000303B5">
      <w:rPr>
        <w:noProof/>
      </w:rPr>
      <w:pict>
        <v:group id="Group 15" o:spid="_x0000_s4097" style="position:absolute;margin-left:-5.9pt;margin-top:-9.4pt;width:337.7pt;height:30.95pt;z-index:251659264;mso-position-horizontal-relative:margin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">
          <v:rect id="Rectangle 16" o:spid="_x0000_s4100" style="position:absolute;left:394;top:14903;width:9196;height:45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" fillcolor="#161616" stroked="f" strokecolor="#c45911">
            <v:textbox inset="1.44pt,1.44pt,1.44pt,1.44pt">
              <w:txbxContent>
                <w:p w:rsidR="00112F30" w:rsidRPr="009114EA" w:rsidRDefault="00112F30" w:rsidP="00112F30">
                  <w:pPr>
                    <w:pStyle w:val="Footer"/>
                    <w:jc w:val="center"/>
                    <w:rPr>
                      <w:color w:val="FFFFFF"/>
                      <w:sz w:val="9"/>
                      <w:szCs w:val="13"/>
                    </w:rPr>
                  </w:pPr>
                  <w:r w:rsidRPr="001D247A">
                    <w:rPr>
                      <w:rFonts w:ascii="Trajan Pro" w:hAnsi="Trajan Pro"/>
                      <w:color w:val="FFFFFF"/>
                      <w:spacing w:val="60"/>
                      <w:sz w:val="18"/>
                      <w:szCs w:val="18"/>
                    </w:rPr>
                    <w:t xml:space="preserve">CURSO </w:t>
                  </w:r>
                  <w:r w:rsidRPr="001D247A">
                    <w:rPr>
                      <w:rFonts w:ascii="Trajan Pro" w:hAnsi="Trajan Pro"/>
                      <w:color w:val="FFFFFF"/>
                      <w:spacing w:val="60"/>
                      <w:sz w:val="18"/>
                      <w:szCs w:val="18"/>
                    </w:rPr>
                    <w:t xml:space="preserve">INTRODUTÓRIO – LIÇÃO </w:t>
                  </w:r>
                  <w:r>
                    <w:rPr>
                      <w:rFonts w:ascii="Trajan Pro" w:hAnsi="Trajan Pro"/>
                      <w:color w:val="FFFFFF"/>
                      <w:spacing w:val="60"/>
                      <w:sz w:val="18"/>
                      <w:szCs w:val="18"/>
                    </w:rPr>
                    <w:t>2</w:t>
                  </w:r>
                  <w:r w:rsidRPr="00225047">
                    <w:rPr>
                      <w:rFonts w:ascii="Trajan Pro" w:hAnsi="Trajan Pro"/>
                      <w:color w:val="FFFFFF"/>
                      <w:spacing w:val="60"/>
                      <w:sz w:val="19"/>
                      <w:szCs w:val="13"/>
                    </w:rPr>
                    <w:br/>
                  </w:r>
                  <w:r>
                    <w:rPr>
                      <w:rFonts w:ascii="Trajan Pro" w:hAnsi="Trajan Pro"/>
                      <w:color w:val="FFFFFF"/>
                      <w:spacing w:val="60"/>
                      <w:sz w:val="15"/>
                      <w:szCs w:val="13"/>
                    </w:rPr>
                    <w:t>Batismo</w:t>
                  </w:r>
                  <w:r w:rsidRPr="009114EA">
                    <w:rPr>
                      <w:rFonts w:ascii="Trajan Pro" w:hAnsi="Trajan Pro"/>
                      <w:color w:val="FFFFFF"/>
                      <w:spacing w:val="60"/>
                      <w:sz w:val="15"/>
                      <w:szCs w:val="13"/>
                    </w:rPr>
                    <w:t xml:space="preserve"> –</w:t>
                  </w:r>
                  <w:r>
                    <w:rPr>
                      <w:rFonts w:ascii="Trajan Pro" w:hAnsi="Trajan Pro"/>
                      <w:color w:val="FFFFFF"/>
                      <w:spacing w:val="60"/>
                      <w:sz w:val="15"/>
                      <w:szCs w:val="13"/>
                    </w:rPr>
                    <w:t xml:space="preserve"> Quadro da Salvação</w:t>
                  </w:r>
                </w:p>
              </w:txbxContent>
            </v:textbox>
          </v:rect>
          <v:rect id="Rectangle 17" o:spid="_x0000_s4099" style="position:absolute;left:9637;top:14903;width:2225;height:45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" fillcolor="#161616" stroked="f">
            <v:textbox inset=",5.04pt">
              <w:txbxContent>
                <w:p w:rsidR="00112F30" w:rsidRPr="00BF3A40" w:rsidRDefault="00112F30" w:rsidP="00112F30">
                  <w:pPr>
                    <w:pStyle w:val="Footer"/>
                    <w:jc w:val="center"/>
                    <w:rPr>
                      <w:rFonts w:ascii="Trajan Pro" w:hAnsi="Trajan Pro"/>
                      <w:color w:val="FFFFFF"/>
                      <w:sz w:val="17"/>
                      <w:szCs w:val="17"/>
                    </w:rPr>
                  </w:pPr>
                  <w:r w:rsidRPr="00BF3A40">
                    <w:rPr>
                      <w:rFonts w:ascii="Trajan Pro" w:hAnsi="Trajan Pro"/>
                      <w:color w:val="FFFFFF"/>
                      <w:sz w:val="17"/>
                      <w:szCs w:val="17"/>
                    </w:rPr>
                    <w:t xml:space="preserve">PÁGINA </w:t>
                  </w:r>
                  <w:r w:rsidR="000303B5" w:rsidRPr="00BF3A40">
                    <w:rPr>
                      <w:rFonts w:ascii="Trajan Pro" w:hAnsi="Trajan Pro"/>
                      <w:sz w:val="17"/>
                      <w:szCs w:val="17"/>
                    </w:rPr>
                    <w:fldChar w:fldCharType="begin"/>
                  </w:r>
                  <w:r w:rsidRPr="00BF3A40">
                    <w:rPr>
                      <w:rFonts w:ascii="Trajan Pro" w:hAnsi="Trajan Pro"/>
                      <w:sz w:val="17"/>
                      <w:szCs w:val="17"/>
                    </w:rPr>
                    <w:instrText xml:space="preserve"> PAGE   \* MERGEFORMAT </w:instrText>
                  </w:r>
                  <w:r w:rsidR="000303B5" w:rsidRPr="00BF3A40">
                    <w:rPr>
                      <w:rFonts w:ascii="Trajan Pro" w:hAnsi="Trajan Pro"/>
                      <w:sz w:val="17"/>
                      <w:szCs w:val="17"/>
                    </w:rPr>
                    <w:fldChar w:fldCharType="separate"/>
                  </w:r>
                  <w:r w:rsidR="003B5DB1" w:rsidRPr="003B5DB1">
                    <w:rPr>
                      <w:rFonts w:ascii="Trajan Pro" w:hAnsi="Trajan Pro"/>
                      <w:noProof/>
                      <w:color w:val="FFFFFF"/>
                      <w:sz w:val="17"/>
                      <w:szCs w:val="17"/>
                    </w:rPr>
                    <w:t>16</w:t>
                  </w:r>
                  <w:r w:rsidR="000303B5" w:rsidRPr="00BF3A40">
                    <w:rPr>
                      <w:rFonts w:ascii="Trajan Pro" w:hAnsi="Trajan Pro"/>
                      <w:sz w:val="17"/>
                      <w:szCs w:val="17"/>
                    </w:rPr>
                    <w:fldChar w:fldCharType="end"/>
                  </w:r>
                </w:p>
              </w:txbxContent>
            </v:textbox>
          </v:rect>
          <v:rect id="Rectangle 18" o:spid="_x0000_s4098" style="position:absolute;left:321;top:14850;width:11601;height:547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9TwQAAANs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G/mf1PBAAAA2wAAAA8AAAAA&#10;AAAAAAAAAAAABwIAAGRycy9kb3ducmV2LnhtbFBLBQYAAAAAAwADALcAAAD1AgAAAAA=&#10;" filled="f"/>
          <w10:wrap anchorx="margin"/>
        </v:group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70A" w:rsidRDefault="0093670A">
      <w:r>
        <w:separator/>
      </w:r>
    </w:p>
  </w:footnote>
  <w:footnote w:type="continuationSeparator" w:id="0">
    <w:p w:rsidR="0093670A" w:rsidRDefault="0093670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493C" w:rsidRPr="00CD6DED" w:rsidRDefault="000303B5" w:rsidP="00B43C88">
    <w:pPr>
      <w:pStyle w:val="Header"/>
      <w:jc w:val="center"/>
      <w:rPr>
        <w:rFonts w:ascii="Helvetica Neue" w:hAnsi="Helvetica Neue"/>
        <w:color w:val="FFFFFF"/>
        <w:sz w:val="22"/>
        <w:szCs w:val="26"/>
      </w:rPr>
    </w:pPr>
    <w:r w:rsidRPr="000303B5">
      <w:rPr>
        <w:noProof/>
      </w:rPr>
      <w:pict>
        <v:group id="Agrupar 15" o:spid="_x0000_s4101" style="position:absolute;left:0;text-align:left;margin-left:-5.9pt;margin-top:10.7pt;width:337.7pt;height:31pt;z-index:251661312;mso-position-horizontal-relative:margin;mso-position-vertical-relative:page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" o:allowincell="f">
          <v:rect id="Rectangle 12" o:spid="_x0000_s4104" style="position:absolute;left:403;top:390;width:9190;height:69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" fillcolor="#360" stroked="f" strokecolor="white" strokeweight="1.5pt">
            <v:textbox inset="3.6pt,2.16pt,3.6pt,2.16pt">
              <w:txbxContent>
                <w:p w:rsidR="00C0064A" w:rsidRPr="003C2FBE" w:rsidRDefault="00C0064A" w:rsidP="00C0064A">
                  <w:pPr>
                    <w:pStyle w:val="Header"/>
                    <w:jc w:val="center"/>
                    <w:rPr>
                      <w:rFonts w:ascii="Trajan Pro" w:hAnsi="Trajan Pro"/>
                    </w:rPr>
                  </w:pPr>
                  <w:r w:rsidRPr="003C2FBE">
                    <w:rPr>
                      <w:rFonts w:ascii="Trajan Pro" w:hAnsi="Trajan Pro"/>
                      <w:b/>
                      <w:color w:val="FFFFFF"/>
                      <w:sz w:val="22"/>
                      <w:szCs w:val="26"/>
                    </w:rPr>
                    <w:t>IGREJA BATISTA NOVA VIDA EM TAUBATÉ</w:t>
                  </w:r>
                </w:p>
              </w:txbxContent>
            </v:textbox>
          </v:rect>
          <v:rect id="Rectangle 13" o:spid="_x0000_s4103" style="position:absolute;left:9674;top:360;width:2191;height:720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" stroked="f" strokecolor="white" strokeweight="2pt">
            <v:fill opacity="4626f"/>
            <v:textbox inset=",0,0,0">
              <w:txbxContent>
                <w:p w:rsidR="00C0064A" w:rsidRPr="00CD6DED" w:rsidRDefault="00C0064A" w:rsidP="00C0064A">
                  <w:pPr>
                    <w:pStyle w:val="Header"/>
                    <w:rPr>
                      <w:color w:val="FFFFFF"/>
                      <w:sz w:val="36"/>
                      <w:szCs w:val="36"/>
                    </w:rPr>
                  </w:pPr>
                  <w:r w:rsidRPr="00CD6DED">
                    <w:rPr>
                      <w:color w:val="FFFFFF"/>
                      <w:sz w:val="36"/>
                      <w:szCs w:val="36"/>
                    </w:rPr>
                    <w:t xml:space="preserve">  </w:t>
                  </w:r>
                  <w:r w:rsidRPr="00CD6DED">
                    <w:rPr>
                      <w:noProof/>
                      <w:color w:val="FFFFFF"/>
                      <w:sz w:val="36"/>
                      <w:szCs w:val="36"/>
                      <w:lang w:val="en-US" w:eastAsia="en-US"/>
                    </w:rPr>
                    <w:drawing>
                      <wp:inline distT="0" distB="0" distL="0" distR="0">
                        <wp:extent cx="429768" cy="438912"/>
                        <wp:effectExtent l="0" t="0" r="0" b="0"/>
                        <wp:docPr id="8" name="Imagem 8" descr="Logo_Original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0" descr="Logo_Original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2462" t="39156" r="60115" b="2979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9768" cy="4389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  <v:rect id="Rectangle 14" o:spid="_x0000_s4102" style="position:absolute;left:330;top:308;width:11586;height:83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" filled="f" strokeweight="1pt"/>
          <w10:wrap anchorx="margin" anchory="page"/>
        </v:group>
      </w:pict>
    </w:r>
  </w:p>
  <w:p w:rsidR="00DC493C" w:rsidRDefault="00DC493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68C4"/>
    <w:multiLevelType w:val="hybridMultilevel"/>
    <w:tmpl w:val="82AC6632"/>
    <w:lvl w:ilvl="0" w:tplc="B056510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093E10"/>
    <w:multiLevelType w:val="hybridMultilevel"/>
    <w:tmpl w:val="19FC36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80CE2"/>
    <w:multiLevelType w:val="hybridMultilevel"/>
    <w:tmpl w:val="D294089C"/>
    <w:lvl w:ilvl="0" w:tplc="87461990">
      <w:start w:val="2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57054DB"/>
    <w:multiLevelType w:val="singleLevel"/>
    <w:tmpl w:val="8CE0ECC0"/>
    <w:lvl w:ilvl="0">
      <w:start w:val="1"/>
      <w:numFmt w:val="upperLetter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4">
    <w:nsid w:val="06BD2C7D"/>
    <w:multiLevelType w:val="hybridMultilevel"/>
    <w:tmpl w:val="75E2F788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>
    <w:nsid w:val="09A93D58"/>
    <w:multiLevelType w:val="hybridMultilevel"/>
    <w:tmpl w:val="45D440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B059E8"/>
    <w:multiLevelType w:val="singleLevel"/>
    <w:tmpl w:val="E2A0B4E2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7">
    <w:nsid w:val="0A581585"/>
    <w:multiLevelType w:val="singleLevel"/>
    <w:tmpl w:val="3F4A6CA0"/>
    <w:lvl w:ilvl="0">
      <w:start w:val="1"/>
      <w:numFmt w:val="lowerLetter"/>
      <w:lvlText w:val="%1. "/>
      <w:legacy w:legacy="1" w:legacySpace="0" w:legacyIndent="283"/>
      <w:lvlJc w:val="left"/>
      <w:pPr>
        <w:ind w:left="141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8">
    <w:nsid w:val="11F17FE6"/>
    <w:multiLevelType w:val="singleLevel"/>
    <w:tmpl w:val="3F1EB8C2"/>
    <w:lvl w:ilvl="0">
      <w:start w:val="1"/>
      <w:numFmt w:val="upperLetter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9">
    <w:nsid w:val="13381143"/>
    <w:multiLevelType w:val="hybridMultilevel"/>
    <w:tmpl w:val="6A6A020A"/>
    <w:lvl w:ilvl="0" w:tplc="CB6695D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E10377"/>
    <w:multiLevelType w:val="hybridMultilevel"/>
    <w:tmpl w:val="080039D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AE8B890">
      <w:start w:val="1"/>
      <w:numFmt w:val="decimal"/>
      <w:lvlText w:val="%2.)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4090015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E0B54E3"/>
    <w:multiLevelType w:val="singleLevel"/>
    <w:tmpl w:val="E43A392A"/>
    <w:lvl w:ilvl="0">
      <w:start w:val="1"/>
      <w:numFmt w:val="upperRoman"/>
      <w:lvlText w:val="%1-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4"/>
        <w:u w:val="none"/>
      </w:rPr>
    </w:lvl>
  </w:abstractNum>
  <w:abstractNum w:abstractNumId="12">
    <w:nsid w:val="202265EA"/>
    <w:multiLevelType w:val="hybridMultilevel"/>
    <w:tmpl w:val="A31C13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0D3092B"/>
    <w:multiLevelType w:val="hybridMultilevel"/>
    <w:tmpl w:val="E2BAA20A"/>
    <w:lvl w:ilvl="0" w:tplc="6D7E161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2F4FCA"/>
    <w:multiLevelType w:val="hybridMultilevel"/>
    <w:tmpl w:val="EA345908"/>
    <w:lvl w:ilvl="0" w:tplc="E08A96B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26A54010"/>
    <w:multiLevelType w:val="singleLevel"/>
    <w:tmpl w:val="CD2C8EB2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6">
    <w:nsid w:val="2D4A3546"/>
    <w:multiLevelType w:val="hybridMultilevel"/>
    <w:tmpl w:val="BF56C542"/>
    <w:lvl w:ilvl="0" w:tplc="B218AFA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1345BAE"/>
    <w:multiLevelType w:val="hybridMultilevel"/>
    <w:tmpl w:val="EA345908"/>
    <w:lvl w:ilvl="0" w:tplc="E08A96B6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31C35119"/>
    <w:multiLevelType w:val="hybridMultilevel"/>
    <w:tmpl w:val="86F00D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2C32AC"/>
    <w:multiLevelType w:val="hybridMultilevel"/>
    <w:tmpl w:val="7D62836E"/>
    <w:lvl w:ilvl="0" w:tplc="8C226C8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20">
    <w:nsid w:val="35C21A0E"/>
    <w:multiLevelType w:val="singleLevel"/>
    <w:tmpl w:val="8CE0ECC0"/>
    <w:lvl w:ilvl="0">
      <w:start w:val="1"/>
      <w:numFmt w:val="upperLetter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21">
    <w:nsid w:val="362576A3"/>
    <w:multiLevelType w:val="hybridMultilevel"/>
    <w:tmpl w:val="7D62836E"/>
    <w:lvl w:ilvl="0" w:tplc="8C226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ABF6EEF"/>
    <w:multiLevelType w:val="hybridMultilevel"/>
    <w:tmpl w:val="7D62836E"/>
    <w:lvl w:ilvl="0" w:tplc="8C226C8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23">
    <w:nsid w:val="3C942A0D"/>
    <w:multiLevelType w:val="hybridMultilevel"/>
    <w:tmpl w:val="7D62836E"/>
    <w:lvl w:ilvl="0" w:tplc="8C226C8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24">
    <w:nsid w:val="3CD85A09"/>
    <w:multiLevelType w:val="hybridMultilevel"/>
    <w:tmpl w:val="CD98CF46"/>
    <w:lvl w:ilvl="0" w:tplc="E43A392A">
      <w:start w:val="1"/>
      <w:numFmt w:val="upperRoman"/>
      <w:lvlText w:val="%1-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D0191E"/>
    <w:multiLevelType w:val="multilevel"/>
    <w:tmpl w:val="6A6A020A"/>
    <w:lvl w:ilvl="0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50F13ED"/>
    <w:multiLevelType w:val="hybridMultilevel"/>
    <w:tmpl w:val="7D62836E"/>
    <w:lvl w:ilvl="0" w:tplc="8C226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4D171E2F"/>
    <w:multiLevelType w:val="hybridMultilevel"/>
    <w:tmpl w:val="032E4D14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8">
    <w:nsid w:val="4DA4565B"/>
    <w:multiLevelType w:val="hybridMultilevel"/>
    <w:tmpl w:val="36DC01D6"/>
    <w:lvl w:ilvl="0" w:tplc="EBEC4B38">
      <w:start w:val="1"/>
      <w:numFmt w:val="ordinal"/>
      <w:lvlText w:val="%1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9">
    <w:nsid w:val="5150439D"/>
    <w:multiLevelType w:val="hybridMultilevel"/>
    <w:tmpl w:val="6582996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>
    <w:nsid w:val="51585730"/>
    <w:multiLevelType w:val="singleLevel"/>
    <w:tmpl w:val="3F4A6CA0"/>
    <w:lvl w:ilvl="0">
      <w:start w:val="1"/>
      <w:numFmt w:val="lowerLetter"/>
      <w:lvlText w:val="%1. "/>
      <w:legacy w:legacy="1" w:legacySpace="0" w:legacyIndent="283"/>
      <w:lvlJc w:val="left"/>
      <w:pPr>
        <w:ind w:left="141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1">
    <w:nsid w:val="52A37A12"/>
    <w:multiLevelType w:val="singleLevel"/>
    <w:tmpl w:val="A26C9DE0"/>
    <w:lvl w:ilvl="0">
      <w:start w:val="1"/>
      <w:numFmt w:val="decimal"/>
      <w:lvlText w:val="%1) "/>
      <w:legacy w:legacy="1" w:legacySpace="0" w:legacyIndent="283"/>
      <w:lvlJc w:val="left"/>
      <w:pPr>
        <w:ind w:left="1701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2">
    <w:nsid w:val="56A134CC"/>
    <w:multiLevelType w:val="hybridMultilevel"/>
    <w:tmpl w:val="7D62836E"/>
    <w:lvl w:ilvl="0" w:tplc="8C226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7AB0BBE"/>
    <w:multiLevelType w:val="hybridMultilevel"/>
    <w:tmpl w:val="7D62836E"/>
    <w:lvl w:ilvl="0" w:tplc="8C226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5BC55BBD"/>
    <w:multiLevelType w:val="singleLevel"/>
    <w:tmpl w:val="44CE0CF4"/>
    <w:lvl w:ilvl="0">
      <w:start w:val="3"/>
      <w:numFmt w:val="upperRoman"/>
      <w:lvlText w:val="%1-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4"/>
        <w:u w:val="none"/>
      </w:rPr>
    </w:lvl>
  </w:abstractNum>
  <w:abstractNum w:abstractNumId="35">
    <w:nsid w:val="5CB835CD"/>
    <w:multiLevelType w:val="hybridMultilevel"/>
    <w:tmpl w:val="032E4D14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6">
    <w:nsid w:val="5DB70CE6"/>
    <w:multiLevelType w:val="singleLevel"/>
    <w:tmpl w:val="3F4A6CA0"/>
    <w:lvl w:ilvl="0">
      <w:start w:val="1"/>
      <w:numFmt w:val="lowerLetter"/>
      <w:lvlText w:val="%1. "/>
      <w:legacy w:legacy="1" w:legacySpace="0" w:legacyIndent="283"/>
      <w:lvlJc w:val="left"/>
      <w:pPr>
        <w:ind w:left="141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37">
    <w:nsid w:val="600A38D7"/>
    <w:multiLevelType w:val="hybridMultilevel"/>
    <w:tmpl w:val="7D62836E"/>
    <w:lvl w:ilvl="0" w:tplc="8C226C8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38">
    <w:nsid w:val="6164782F"/>
    <w:multiLevelType w:val="singleLevel"/>
    <w:tmpl w:val="0AF25BBA"/>
    <w:lvl w:ilvl="0">
      <w:start w:val="1"/>
      <w:numFmt w:val="upperLetter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/>
        <w:i w:val="0"/>
        <w:sz w:val="24"/>
        <w:u w:val="none"/>
      </w:rPr>
    </w:lvl>
  </w:abstractNum>
  <w:abstractNum w:abstractNumId="39">
    <w:nsid w:val="69BF039B"/>
    <w:multiLevelType w:val="hybridMultilevel"/>
    <w:tmpl w:val="08B43EC0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>
    <w:nsid w:val="6DEC4876"/>
    <w:multiLevelType w:val="hybridMultilevel"/>
    <w:tmpl w:val="7D62836E"/>
    <w:lvl w:ilvl="0" w:tplc="8C226C8E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083"/>
        </w:tabs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03"/>
        </w:tabs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23"/>
        </w:tabs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43"/>
        </w:tabs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63"/>
        </w:tabs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683"/>
        </w:tabs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03"/>
        </w:tabs>
        <w:ind w:left="6403" w:hanging="360"/>
      </w:pPr>
      <w:rPr>
        <w:rFonts w:ascii="Wingdings" w:hAnsi="Wingdings" w:hint="default"/>
      </w:rPr>
    </w:lvl>
  </w:abstractNum>
  <w:abstractNum w:abstractNumId="41">
    <w:nsid w:val="7312492A"/>
    <w:multiLevelType w:val="hybridMultilevel"/>
    <w:tmpl w:val="032E4D14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42">
    <w:nsid w:val="75062ABE"/>
    <w:multiLevelType w:val="singleLevel"/>
    <w:tmpl w:val="3F4A6CA0"/>
    <w:lvl w:ilvl="0">
      <w:start w:val="1"/>
      <w:numFmt w:val="lowerLetter"/>
      <w:lvlText w:val="%1. "/>
      <w:legacy w:legacy="1" w:legacySpace="0" w:legacyIndent="283"/>
      <w:lvlJc w:val="left"/>
      <w:pPr>
        <w:ind w:left="1417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43">
    <w:nsid w:val="755045D6"/>
    <w:multiLevelType w:val="hybridMultilevel"/>
    <w:tmpl w:val="7D62836E"/>
    <w:lvl w:ilvl="0" w:tplc="8C226C8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9D36B22"/>
    <w:multiLevelType w:val="hybridMultilevel"/>
    <w:tmpl w:val="2EFA7684"/>
    <w:lvl w:ilvl="0" w:tplc="221E2B0A">
      <w:start w:val="1"/>
      <w:numFmt w:val="upperLetter"/>
      <w:lvlText w:val="%1."/>
      <w:lvlJc w:val="left"/>
      <w:pPr>
        <w:tabs>
          <w:tab w:val="num" w:pos="180"/>
        </w:tabs>
        <w:ind w:left="1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6"/>
  </w:num>
  <w:num w:numId="3">
    <w:abstractNumId w:val="34"/>
  </w:num>
  <w:num w:numId="4">
    <w:abstractNumId w:val="15"/>
  </w:num>
  <w:num w:numId="5">
    <w:abstractNumId w:val="13"/>
  </w:num>
  <w:num w:numId="6">
    <w:abstractNumId w:val="44"/>
  </w:num>
  <w:num w:numId="7">
    <w:abstractNumId w:val="24"/>
  </w:num>
  <w:num w:numId="8">
    <w:abstractNumId w:val="9"/>
  </w:num>
  <w:num w:numId="9">
    <w:abstractNumId w:val="25"/>
  </w:num>
  <w:num w:numId="10">
    <w:abstractNumId w:val="0"/>
  </w:num>
  <w:num w:numId="11">
    <w:abstractNumId w:val="35"/>
  </w:num>
  <w:num w:numId="12">
    <w:abstractNumId w:val="2"/>
  </w:num>
  <w:num w:numId="13">
    <w:abstractNumId w:val="29"/>
  </w:num>
  <w:num w:numId="14">
    <w:abstractNumId w:val="16"/>
  </w:num>
  <w:num w:numId="15">
    <w:abstractNumId w:val="5"/>
  </w:num>
  <w:num w:numId="16">
    <w:abstractNumId w:val="4"/>
  </w:num>
  <w:num w:numId="17">
    <w:abstractNumId w:val="10"/>
  </w:num>
  <w:num w:numId="18">
    <w:abstractNumId w:val="12"/>
  </w:num>
  <w:num w:numId="19">
    <w:abstractNumId w:val="39"/>
  </w:num>
  <w:num w:numId="20">
    <w:abstractNumId w:val="1"/>
  </w:num>
  <w:num w:numId="21">
    <w:abstractNumId w:val="18"/>
  </w:num>
  <w:num w:numId="22">
    <w:abstractNumId w:val="27"/>
  </w:num>
  <w:num w:numId="23">
    <w:abstractNumId w:val="41"/>
  </w:num>
  <w:num w:numId="24">
    <w:abstractNumId w:val="28"/>
  </w:num>
  <w:num w:numId="25">
    <w:abstractNumId w:val="33"/>
  </w:num>
  <w:num w:numId="26">
    <w:abstractNumId w:val="3"/>
  </w:num>
  <w:num w:numId="27">
    <w:abstractNumId w:val="7"/>
  </w:num>
  <w:num w:numId="28">
    <w:abstractNumId w:val="31"/>
  </w:num>
  <w:num w:numId="29">
    <w:abstractNumId w:val="17"/>
  </w:num>
  <w:num w:numId="30">
    <w:abstractNumId w:val="21"/>
  </w:num>
  <w:num w:numId="31">
    <w:abstractNumId w:val="43"/>
  </w:num>
  <w:num w:numId="32">
    <w:abstractNumId w:val="36"/>
  </w:num>
  <w:num w:numId="33">
    <w:abstractNumId w:val="14"/>
  </w:num>
  <w:num w:numId="34">
    <w:abstractNumId w:val="32"/>
  </w:num>
  <w:num w:numId="35">
    <w:abstractNumId w:val="26"/>
  </w:num>
  <w:num w:numId="36">
    <w:abstractNumId w:val="19"/>
  </w:num>
  <w:num w:numId="37">
    <w:abstractNumId w:val="40"/>
  </w:num>
  <w:num w:numId="38">
    <w:abstractNumId w:val="22"/>
  </w:num>
  <w:num w:numId="39">
    <w:abstractNumId w:val="8"/>
  </w:num>
  <w:num w:numId="40">
    <w:abstractNumId w:val="38"/>
  </w:num>
  <w:num w:numId="41">
    <w:abstractNumId w:val="23"/>
  </w:num>
  <w:num w:numId="42">
    <w:abstractNumId w:val="37"/>
  </w:num>
  <w:num w:numId="43">
    <w:abstractNumId w:val="42"/>
  </w:num>
  <w:num w:numId="44">
    <w:abstractNumId w:val="30"/>
  </w:num>
  <w:num w:numId="4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stylePaneFormatFilter w:val="3F01"/>
  <w:defaultTabStop w:val="708"/>
  <w:hyphenationZone w:val="425"/>
  <w:bookFoldPrinting/>
  <w:drawingGridHorizontalSpacing w:val="101"/>
  <w:drawingGridVerticalSpacing w:val="187"/>
  <w:displayHorizont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675CB"/>
    <w:rsid w:val="00011EAA"/>
    <w:rsid w:val="000303B5"/>
    <w:rsid w:val="000328EA"/>
    <w:rsid w:val="000366F8"/>
    <w:rsid w:val="0005218A"/>
    <w:rsid w:val="00057AFA"/>
    <w:rsid w:val="000675CB"/>
    <w:rsid w:val="000855C1"/>
    <w:rsid w:val="000E270D"/>
    <w:rsid w:val="000F069A"/>
    <w:rsid w:val="000F0C62"/>
    <w:rsid w:val="00112F30"/>
    <w:rsid w:val="00116727"/>
    <w:rsid w:val="001622D4"/>
    <w:rsid w:val="001667C8"/>
    <w:rsid w:val="00167442"/>
    <w:rsid w:val="00174F81"/>
    <w:rsid w:val="001B622F"/>
    <w:rsid w:val="001C78F0"/>
    <w:rsid w:val="001F4427"/>
    <w:rsid w:val="001F70E8"/>
    <w:rsid w:val="00221345"/>
    <w:rsid w:val="00242989"/>
    <w:rsid w:val="00242E0F"/>
    <w:rsid w:val="00262817"/>
    <w:rsid w:val="0027304B"/>
    <w:rsid w:val="00274AAE"/>
    <w:rsid w:val="00280F57"/>
    <w:rsid w:val="002827F8"/>
    <w:rsid w:val="00292906"/>
    <w:rsid w:val="00297D2F"/>
    <w:rsid w:val="002C0C5E"/>
    <w:rsid w:val="002D038F"/>
    <w:rsid w:val="002D5E5B"/>
    <w:rsid w:val="002F1428"/>
    <w:rsid w:val="00314595"/>
    <w:rsid w:val="003146D5"/>
    <w:rsid w:val="003351DB"/>
    <w:rsid w:val="00337289"/>
    <w:rsid w:val="003506D2"/>
    <w:rsid w:val="003536B5"/>
    <w:rsid w:val="00355CCB"/>
    <w:rsid w:val="003A2CE6"/>
    <w:rsid w:val="003B3973"/>
    <w:rsid w:val="003B53CE"/>
    <w:rsid w:val="003B5DB1"/>
    <w:rsid w:val="003E703B"/>
    <w:rsid w:val="00412670"/>
    <w:rsid w:val="00424418"/>
    <w:rsid w:val="00451F51"/>
    <w:rsid w:val="00474AAA"/>
    <w:rsid w:val="004A0FF5"/>
    <w:rsid w:val="004A5454"/>
    <w:rsid w:val="004D51DE"/>
    <w:rsid w:val="004F53EF"/>
    <w:rsid w:val="0050710C"/>
    <w:rsid w:val="00523C15"/>
    <w:rsid w:val="005A3BC5"/>
    <w:rsid w:val="005C10E8"/>
    <w:rsid w:val="005C5ADD"/>
    <w:rsid w:val="005D5B14"/>
    <w:rsid w:val="005D70D5"/>
    <w:rsid w:val="005E78BF"/>
    <w:rsid w:val="005F0164"/>
    <w:rsid w:val="00600107"/>
    <w:rsid w:val="00624F6F"/>
    <w:rsid w:val="00626A91"/>
    <w:rsid w:val="006436E4"/>
    <w:rsid w:val="006546FE"/>
    <w:rsid w:val="006918E4"/>
    <w:rsid w:val="006951F4"/>
    <w:rsid w:val="006A2824"/>
    <w:rsid w:val="006A52C4"/>
    <w:rsid w:val="006D139F"/>
    <w:rsid w:val="006D2250"/>
    <w:rsid w:val="006E5506"/>
    <w:rsid w:val="006E5EC9"/>
    <w:rsid w:val="006F36E9"/>
    <w:rsid w:val="007344B9"/>
    <w:rsid w:val="00734E3E"/>
    <w:rsid w:val="00745CEC"/>
    <w:rsid w:val="0074786B"/>
    <w:rsid w:val="00751E24"/>
    <w:rsid w:val="00760224"/>
    <w:rsid w:val="00765765"/>
    <w:rsid w:val="007825EE"/>
    <w:rsid w:val="007A2DDA"/>
    <w:rsid w:val="007A756E"/>
    <w:rsid w:val="007C14B5"/>
    <w:rsid w:val="007E789B"/>
    <w:rsid w:val="007F20FF"/>
    <w:rsid w:val="007F2F18"/>
    <w:rsid w:val="007F5183"/>
    <w:rsid w:val="00804AB3"/>
    <w:rsid w:val="008116A9"/>
    <w:rsid w:val="0082688F"/>
    <w:rsid w:val="008269D0"/>
    <w:rsid w:val="00834444"/>
    <w:rsid w:val="008376CF"/>
    <w:rsid w:val="008649DE"/>
    <w:rsid w:val="0088261F"/>
    <w:rsid w:val="008A26F3"/>
    <w:rsid w:val="008C48E6"/>
    <w:rsid w:val="008D0256"/>
    <w:rsid w:val="008D2646"/>
    <w:rsid w:val="008E0024"/>
    <w:rsid w:val="00901261"/>
    <w:rsid w:val="00903144"/>
    <w:rsid w:val="00913FEC"/>
    <w:rsid w:val="00936703"/>
    <w:rsid w:val="0093670A"/>
    <w:rsid w:val="00961FA7"/>
    <w:rsid w:val="00962AA1"/>
    <w:rsid w:val="00974AFF"/>
    <w:rsid w:val="00977326"/>
    <w:rsid w:val="00987200"/>
    <w:rsid w:val="00994019"/>
    <w:rsid w:val="009B5C2A"/>
    <w:rsid w:val="009E2CDF"/>
    <w:rsid w:val="009E6BFD"/>
    <w:rsid w:val="00A04207"/>
    <w:rsid w:val="00A14B39"/>
    <w:rsid w:val="00A31A7B"/>
    <w:rsid w:val="00A44595"/>
    <w:rsid w:val="00A76C5C"/>
    <w:rsid w:val="00AB4C8A"/>
    <w:rsid w:val="00AD70D9"/>
    <w:rsid w:val="00B43978"/>
    <w:rsid w:val="00B43C88"/>
    <w:rsid w:val="00B51E65"/>
    <w:rsid w:val="00B53B36"/>
    <w:rsid w:val="00B6092B"/>
    <w:rsid w:val="00B6331E"/>
    <w:rsid w:val="00B7272C"/>
    <w:rsid w:val="00B835E6"/>
    <w:rsid w:val="00B97A67"/>
    <w:rsid w:val="00BA678B"/>
    <w:rsid w:val="00BC188E"/>
    <w:rsid w:val="00BC4786"/>
    <w:rsid w:val="00BE24E1"/>
    <w:rsid w:val="00C0064A"/>
    <w:rsid w:val="00C006D8"/>
    <w:rsid w:val="00C0342B"/>
    <w:rsid w:val="00C03ABA"/>
    <w:rsid w:val="00C04FD0"/>
    <w:rsid w:val="00C1580C"/>
    <w:rsid w:val="00C21EB5"/>
    <w:rsid w:val="00C2544C"/>
    <w:rsid w:val="00C279E0"/>
    <w:rsid w:val="00C444C3"/>
    <w:rsid w:val="00C46FAD"/>
    <w:rsid w:val="00C56E2F"/>
    <w:rsid w:val="00C63A3B"/>
    <w:rsid w:val="00C70F37"/>
    <w:rsid w:val="00C8501F"/>
    <w:rsid w:val="00C85EA5"/>
    <w:rsid w:val="00CA5873"/>
    <w:rsid w:val="00CB2381"/>
    <w:rsid w:val="00CD6DED"/>
    <w:rsid w:val="00D069F0"/>
    <w:rsid w:val="00D5643C"/>
    <w:rsid w:val="00D577E2"/>
    <w:rsid w:val="00D62665"/>
    <w:rsid w:val="00D67D7A"/>
    <w:rsid w:val="00D7481C"/>
    <w:rsid w:val="00D91DA3"/>
    <w:rsid w:val="00D932C9"/>
    <w:rsid w:val="00DA1406"/>
    <w:rsid w:val="00DC2EC3"/>
    <w:rsid w:val="00DC493C"/>
    <w:rsid w:val="00DE2A39"/>
    <w:rsid w:val="00E14E03"/>
    <w:rsid w:val="00E2497A"/>
    <w:rsid w:val="00E44FA9"/>
    <w:rsid w:val="00E46E16"/>
    <w:rsid w:val="00E47CF2"/>
    <w:rsid w:val="00E53F0C"/>
    <w:rsid w:val="00E723D3"/>
    <w:rsid w:val="00E8514A"/>
    <w:rsid w:val="00E86C21"/>
    <w:rsid w:val="00E906DF"/>
    <w:rsid w:val="00E96BDC"/>
    <w:rsid w:val="00ED72A3"/>
    <w:rsid w:val="00EE228A"/>
    <w:rsid w:val="00EE4577"/>
    <w:rsid w:val="00EF389C"/>
    <w:rsid w:val="00EF69E7"/>
    <w:rsid w:val="00F03E50"/>
    <w:rsid w:val="00F16285"/>
    <w:rsid w:val="00F219BB"/>
    <w:rsid w:val="00F3326C"/>
    <w:rsid w:val="00F50605"/>
    <w:rsid w:val="00F50E6E"/>
    <w:rsid w:val="00F51D0B"/>
    <w:rsid w:val="00F61783"/>
    <w:rsid w:val="00F6534E"/>
    <w:rsid w:val="00F7011E"/>
    <w:rsid w:val="00F7677E"/>
    <w:rsid w:val="00F87021"/>
    <w:rsid w:val="00F95C64"/>
    <w:rsid w:val="00FA6730"/>
    <w:rsid w:val="00FB5729"/>
    <w:rsid w:val="00FF0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Table" w:semiHidden="0" w:unhideWhenUsed="0"/>
    <w:lsdException w:name="Table Web 3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75CB"/>
    <w:rPr>
      <w:lang w:val="pt-BR"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0675CB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0675CB"/>
  </w:style>
  <w:style w:type="character" w:customStyle="1" w:styleId="langselect">
    <w:name w:val="langselect"/>
    <w:basedOn w:val="DefaultParagraphFont"/>
    <w:rsid w:val="00BC4786"/>
  </w:style>
  <w:style w:type="character" w:customStyle="1" w:styleId="arrow">
    <w:name w:val="arrow"/>
    <w:basedOn w:val="DefaultParagraphFont"/>
    <w:rsid w:val="00BC4786"/>
  </w:style>
  <w:style w:type="paragraph" w:styleId="Header">
    <w:name w:val="header"/>
    <w:basedOn w:val="Normal"/>
    <w:link w:val="HeaderChar"/>
    <w:uiPriority w:val="99"/>
    <w:rsid w:val="00F5060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50605"/>
    <w:rPr>
      <w:lang w:val="pt-BR" w:eastAsia="pt-BR"/>
    </w:rPr>
  </w:style>
  <w:style w:type="paragraph" w:styleId="BalloonText">
    <w:name w:val="Balloon Text"/>
    <w:basedOn w:val="Normal"/>
    <w:link w:val="BalloonTextChar"/>
    <w:rsid w:val="00F506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0605"/>
    <w:rPr>
      <w:rFonts w:ascii="Tahoma" w:hAnsi="Tahoma" w:cs="Tahoma"/>
      <w:sz w:val="16"/>
      <w:szCs w:val="16"/>
      <w:lang w:val="pt-BR" w:eastAsia="pt-BR"/>
    </w:rPr>
  </w:style>
  <w:style w:type="character" w:customStyle="1" w:styleId="FooterChar">
    <w:name w:val="Footer Char"/>
    <w:link w:val="Footer"/>
    <w:uiPriority w:val="99"/>
    <w:rsid w:val="00F50605"/>
    <w:rPr>
      <w:lang w:val="pt-BR" w:eastAsia="pt-BR"/>
    </w:rPr>
  </w:style>
  <w:style w:type="paragraph" w:styleId="ListParagraph">
    <w:name w:val="List Paragraph"/>
    <w:basedOn w:val="Normal"/>
    <w:uiPriority w:val="34"/>
    <w:qFormat/>
    <w:rsid w:val="00F870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4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4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2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1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5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7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1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8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LOGO</PublishDate>
  <Abstract/>
  <CompanyAddress>CURSO INTRODUTÓRIO – LIÇÃO 1
SALVAÇÃO – ETERNIDADE E NATUREZA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D162CE-2342-41DD-8BA8-57B6D388A2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16</Pages>
  <Words>2606</Words>
  <Characters>14858</Characters>
  <Application>Microsoft Office Word</Application>
  <DocSecurity>0</DocSecurity>
  <Lines>123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IGREJA BATISTA                                     NOVA VIDA EM TAUBATÉ</vt:lpstr>
      <vt:lpstr>IGREJA BATISTA                                     NOVA VIDA EM TAUBATÉ</vt:lpstr>
    </vt:vector>
  </TitlesOfParts>
  <Company>Home</Company>
  <LinksUpToDate>false</LinksUpToDate>
  <CharactersWithSpaces>17430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IGREJA BATISTA                                     NOVA VIDA EM TAUBATÉ</dc:title>
  <dc:subject/>
  <dc:creator>Cliente</dc:creator>
  <cp:keywords/>
  <cp:lastModifiedBy>Dan</cp:lastModifiedBy>
  <cp:revision>3</cp:revision>
  <cp:lastPrinted>2017-01-19T13:16:00Z</cp:lastPrinted>
  <dcterms:created xsi:type="dcterms:W3CDTF">2016-10-27T21:27:00Z</dcterms:created>
  <dcterms:modified xsi:type="dcterms:W3CDTF">2017-01-19T13:31:00Z</dcterms:modified>
</cp:coreProperties>
</file>